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7F9A" w14:textId="38480BF7" w:rsidR="009873C2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Direction du comité d’acquisition de </w:t>
      </w:r>
      <w:r w:rsidR="00866B7B">
        <w:rPr>
          <w:rFonts w:ascii="Arial" w:hAnsi="Arial"/>
          <w:bCs/>
          <w:sz w:val="22"/>
        </w:rPr>
        <w:t>Charleroi</w:t>
      </w:r>
    </w:p>
    <w:p w14:paraId="65320359" w14:textId="3E8CF115" w:rsidR="00597FF7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A l’attention de </w:t>
      </w:r>
      <w:r w:rsidR="0064201F">
        <w:rPr>
          <w:rFonts w:ascii="Arial" w:hAnsi="Arial"/>
          <w:bCs/>
          <w:sz w:val="22"/>
        </w:rPr>
        <w:t>Madame WELTERS</w:t>
      </w:r>
    </w:p>
    <w:p w14:paraId="284BE256" w14:textId="5329A997" w:rsidR="00597FF7" w:rsidRDefault="00866B7B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6000 Charleroi – Petite Rue, 4 bte 10</w:t>
      </w:r>
    </w:p>
    <w:p w14:paraId="78F7DDB1" w14:textId="77777777" w:rsidR="00597FF7" w:rsidRPr="00B57C8D" w:rsidRDefault="00597FF7" w:rsidP="009873C2">
      <w:pPr>
        <w:ind w:right="395"/>
        <w:jc w:val="right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7052EE8" w14:textId="53DA56C6" w:rsidR="009873C2" w:rsidRDefault="009873C2" w:rsidP="009873C2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Dossier n°</w:t>
      </w:r>
      <w:r w:rsidR="0064201F">
        <w:rPr>
          <w:rFonts w:ascii="Arial" w:hAnsi="Arial"/>
          <w:b/>
          <w:sz w:val="22"/>
          <w:u w:val="single"/>
        </w:rPr>
        <w:t>56001/196/1</w:t>
      </w:r>
    </w:p>
    <w:p w14:paraId="03BF479D" w14:textId="6F339E5A" w:rsidR="009873C2" w:rsidRPr="00CC14E1" w:rsidRDefault="009873C2" w:rsidP="009873C2">
      <w:pPr>
        <w:ind w:left="4956" w:right="395" w:hanging="4956"/>
        <w:outlineLvl w:val="0"/>
        <w:rPr>
          <w:rFonts w:ascii="Arial" w:eastAsia="MS Mincho" w:hAnsi="Arial" w:cs="Arial"/>
          <w:bCs/>
          <w:sz w:val="22"/>
          <w:szCs w:val="22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5C2AF2ED" w14:textId="77777777" w:rsidR="009873C2" w:rsidRPr="00CC14E1" w:rsidRDefault="009873C2" w:rsidP="009873C2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0023D5A9" w14:textId="76EEDD9E" w:rsidR="00930ECE" w:rsidRPr="009873C2" w:rsidRDefault="009873C2" w:rsidP="009873C2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866B7B">
        <w:rPr>
          <w:rFonts w:ascii="Arial" w:hAnsi="Arial" w:cs="Arial"/>
          <w:sz w:val="22"/>
          <w:szCs w:val="22"/>
        </w:rPr>
        <w:t>charleroi.cai</w:t>
      </w:r>
      <w:r w:rsidRPr="00B57C8D">
        <w:rPr>
          <w:rFonts w:ascii="Arial" w:hAnsi="Arial" w:cs="Arial"/>
          <w:sz w:val="22"/>
          <w:szCs w:val="22"/>
        </w:rPr>
        <w:t>.finances@spw.wallonie.be</w:t>
      </w:r>
    </w:p>
    <w:p w14:paraId="16AD7A0D" w14:textId="0947B61D" w:rsidR="00930ECE" w:rsidRPr="004D1AF4" w:rsidRDefault="00930ECE" w:rsidP="004D1AF4">
      <w:pPr>
        <w:spacing w:after="240"/>
        <w:ind w:left="993" w:right="254"/>
        <w:jc w:val="center"/>
        <w:outlineLvl w:val="8"/>
        <w:rPr>
          <w:rFonts w:ascii="Arial" w:hAnsi="Arial"/>
          <w:b/>
          <w:sz w:val="22"/>
          <w:u w:val="single"/>
        </w:rPr>
      </w:pPr>
      <w:r w:rsidRPr="00930ECE">
        <w:rPr>
          <w:rFonts w:ascii="Arial" w:hAnsi="Arial"/>
          <w:b/>
          <w:sz w:val="22"/>
          <w:u w:val="single"/>
        </w:rPr>
        <w:t>VOS COORDONNEES :</w:t>
      </w:r>
    </w:p>
    <w:tbl>
      <w:tblPr>
        <w:tblpPr w:leftFromText="141" w:rightFromText="141" w:vertAnchor="text" w:tblpY="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61"/>
        <w:gridCol w:w="6378"/>
      </w:tblGrid>
      <w:tr w:rsidR="00866B7B" w:rsidRPr="00930ECE" w14:paraId="02234BC5" w14:textId="77777777" w:rsidTr="00866B7B">
        <w:tc>
          <w:tcPr>
            <w:tcW w:w="3261" w:type="dxa"/>
          </w:tcPr>
          <w:p w14:paraId="309FAD0E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DENOMINATION </w:t>
            </w:r>
          </w:p>
        </w:tc>
        <w:tc>
          <w:tcPr>
            <w:tcW w:w="6378" w:type="dxa"/>
          </w:tcPr>
          <w:p w14:paraId="78BECA0C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  <w:p w14:paraId="4A5A3801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7D26A9F5" w14:textId="77777777" w:rsidTr="00866B7B">
        <w:trPr>
          <w:trHeight w:val="494"/>
        </w:trPr>
        <w:tc>
          <w:tcPr>
            <w:tcW w:w="3261" w:type="dxa"/>
          </w:tcPr>
          <w:p w14:paraId="1F1E6A08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Siège social</w:t>
            </w:r>
          </w:p>
        </w:tc>
        <w:tc>
          <w:tcPr>
            <w:tcW w:w="6378" w:type="dxa"/>
          </w:tcPr>
          <w:p w14:paraId="6CD687DA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6F4DC3B1" w14:textId="77777777" w:rsidTr="00866B7B">
        <w:tc>
          <w:tcPr>
            <w:tcW w:w="3261" w:type="dxa"/>
          </w:tcPr>
          <w:p w14:paraId="4F530E45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Numéro d’entreprise (B.C.E.)</w:t>
            </w:r>
          </w:p>
        </w:tc>
        <w:tc>
          <w:tcPr>
            <w:tcW w:w="6378" w:type="dxa"/>
          </w:tcPr>
          <w:p w14:paraId="4057470E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0_ _ </w:t>
            </w:r>
            <w:proofErr w:type="gramStart"/>
            <w:r>
              <w:rPr>
                <w:rFonts w:ascii="Arial" w:hAnsi="Arial"/>
                <w:sz w:val="22"/>
              </w:rPr>
              <w:t>_ .</w:t>
            </w:r>
            <w:proofErr w:type="gramEnd"/>
            <w:r>
              <w:rPr>
                <w:rFonts w:ascii="Arial" w:hAnsi="Arial"/>
                <w:sz w:val="22"/>
              </w:rPr>
              <w:t xml:space="preserve"> _ _ _ . _ _ _ </w:t>
            </w:r>
          </w:p>
        </w:tc>
      </w:tr>
    </w:tbl>
    <w:p w14:paraId="06DDE556" w14:textId="256CB0FB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 xml:space="preserve">PERSONNE MORALE </w:t>
      </w:r>
    </w:p>
    <w:p w14:paraId="4203C659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2DA4DDA0" w14:textId="46387D01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REPRESENTANTS COMPETENTS POUR LA SIGNATURE DE L’ACTE :</w:t>
      </w:r>
    </w:p>
    <w:p w14:paraId="5D235C8F" w14:textId="00206712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1 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475"/>
        <w:gridCol w:w="6844"/>
      </w:tblGrid>
      <w:tr w:rsidR="00930ECE" w:rsidRPr="00930ECE" w14:paraId="5709A9DC" w14:textId="77777777" w:rsidTr="00866B7B">
        <w:trPr>
          <w:trHeight w:val="428"/>
        </w:trPr>
        <w:tc>
          <w:tcPr>
            <w:tcW w:w="3475" w:type="dxa"/>
          </w:tcPr>
          <w:p w14:paraId="30A2C8C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</w:t>
            </w:r>
          </w:p>
        </w:tc>
        <w:tc>
          <w:tcPr>
            <w:tcW w:w="6844" w:type="dxa"/>
          </w:tcPr>
          <w:p w14:paraId="6FFCF9D7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7B7056B4" w14:textId="77777777" w:rsidTr="00866B7B">
        <w:trPr>
          <w:trHeight w:val="406"/>
        </w:trPr>
        <w:tc>
          <w:tcPr>
            <w:tcW w:w="3475" w:type="dxa"/>
          </w:tcPr>
          <w:p w14:paraId="28C6476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44" w:type="dxa"/>
          </w:tcPr>
          <w:p w14:paraId="59ADCBC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3151A081" w14:textId="77777777" w:rsidTr="00866B7B">
        <w:trPr>
          <w:trHeight w:val="426"/>
        </w:trPr>
        <w:tc>
          <w:tcPr>
            <w:tcW w:w="3475" w:type="dxa"/>
          </w:tcPr>
          <w:p w14:paraId="1FBB32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44" w:type="dxa"/>
          </w:tcPr>
          <w:p w14:paraId="6B8A3CF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4F0C51A6" w14:textId="77777777" w:rsidTr="00866B7B">
        <w:tc>
          <w:tcPr>
            <w:tcW w:w="3475" w:type="dxa"/>
          </w:tcPr>
          <w:p w14:paraId="23874783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17CF2D7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Wingdings" w:char="F0C4"/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0"/>
              </w:rPr>
              <w:t>Joindre une copie de la publication des pouvoirs au Moniteur belge</w:t>
            </w:r>
          </w:p>
        </w:tc>
        <w:tc>
          <w:tcPr>
            <w:tcW w:w="6844" w:type="dxa"/>
          </w:tcPr>
          <w:p w14:paraId="021086B4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6FEC2032" w14:textId="77777777" w:rsidTr="00866B7B">
        <w:tc>
          <w:tcPr>
            <w:tcW w:w="3475" w:type="dxa"/>
          </w:tcPr>
          <w:p w14:paraId="26A5383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2B6B01A2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432A614B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44" w:type="dxa"/>
          </w:tcPr>
          <w:p w14:paraId="4BE351F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6ACD2548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        </w:t>
            </w:r>
          </w:p>
          <w:p w14:paraId="5B1C3B3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65184A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930ECE" w:rsidRPr="00930ECE" w14:paraId="5BD42676" w14:textId="77777777" w:rsidTr="00866B7B">
        <w:trPr>
          <w:trHeight w:val="789"/>
        </w:trPr>
        <w:tc>
          <w:tcPr>
            <w:tcW w:w="3475" w:type="dxa"/>
          </w:tcPr>
          <w:p w14:paraId="21BE35B2" w14:textId="496A7B3C" w:rsidR="004D1AF4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0DCD6A5A" w14:textId="398E4372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844" w:type="dxa"/>
          </w:tcPr>
          <w:p w14:paraId="1C75AA9B" w14:textId="77777777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691EC0B7" w14:textId="37266329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___________________________@______________</w:t>
            </w:r>
          </w:p>
        </w:tc>
      </w:tr>
    </w:tbl>
    <w:p w14:paraId="74D471FA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3012BB57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FBC7676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5B6DD3A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629F895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0DFF059D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7726B05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B1D67FB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1241F0F3" w14:textId="77777777" w:rsidR="009873C2" w:rsidRPr="00930ECE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tbl>
      <w:tblPr>
        <w:tblpPr w:leftFromText="141" w:rightFromText="141" w:vertAnchor="text" w:horzAnchor="margin" w:tblpXSpec="center" w:tblpY="47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835"/>
        <w:gridCol w:w="6804"/>
      </w:tblGrid>
      <w:tr w:rsidR="00866B7B" w:rsidRPr="00930ECE" w14:paraId="2539D4EF" w14:textId="77777777" w:rsidTr="00866B7B">
        <w:trPr>
          <w:trHeight w:val="498"/>
        </w:trPr>
        <w:tc>
          <w:tcPr>
            <w:tcW w:w="2835" w:type="dxa"/>
          </w:tcPr>
          <w:p w14:paraId="2FE0CDA9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Nom </w:t>
            </w:r>
          </w:p>
        </w:tc>
        <w:tc>
          <w:tcPr>
            <w:tcW w:w="6804" w:type="dxa"/>
          </w:tcPr>
          <w:p w14:paraId="5E3EAB2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0153B00A" w14:textId="77777777" w:rsidTr="00866B7B">
        <w:trPr>
          <w:trHeight w:val="419"/>
        </w:trPr>
        <w:tc>
          <w:tcPr>
            <w:tcW w:w="2835" w:type="dxa"/>
          </w:tcPr>
          <w:p w14:paraId="36AAAAC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04" w:type="dxa"/>
          </w:tcPr>
          <w:p w14:paraId="4C66082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7E6AF4C0" w14:textId="77777777" w:rsidTr="00866B7B">
        <w:trPr>
          <w:trHeight w:val="546"/>
        </w:trPr>
        <w:tc>
          <w:tcPr>
            <w:tcW w:w="2835" w:type="dxa"/>
          </w:tcPr>
          <w:p w14:paraId="02952A6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04" w:type="dxa"/>
          </w:tcPr>
          <w:p w14:paraId="2F878E4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05632EF4" w14:textId="77777777" w:rsidTr="00866B7B">
        <w:tc>
          <w:tcPr>
            <w:tcW w:w="2835" w:type="dxa"/>
          </w:tcPr>
          <w:p w14:paraId="683C53F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6D6DDD4E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  <w:szCs w:val="20"/>
              </w:rPr>
              <w:sym w:font="Wingdings" w:char="F0C4"/>
            </w:r>
            <w:r>
              <w:rPr>
                <w:rFonts w:ascii="Arial" w:hAnsi="Arial"/>
                <w:i/>
                <w:sz w:val="18"/>
                <w:szCs w:val="20"/>
              </w:rPr>
              <w:t xml:space="preserve"> Joindre une copie de la publication des pouvoirs au Moniteur belge</w:t>
            </w:r>
          </w:p>
        </w:tc>
        <w:tc>
          <w:tcPr>
            <w:tcW w:w="6804" w:type="dxa"/>
          </w:tcPr>
          <w:p w14:paraId="2ACFEA7B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38B5AD60" w14:textId="77777777" w:rsidTr="00866B7B">
        <w:trPr>
          <w:trHeight w:val="1021"/>
        </w:trPr>
        <w:tc>
          <w:tcPr>
            <w:tcW w:w="2835" w:type="dxa"/>
          </w:tcPr>
          <w:p w14:paraId="490CF7F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1190C653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7A151599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</w:tcPr>
          <w:p w14:paraId="15EA784F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5F162D90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</w:t>
            </w:r>
          </w:p>
          <w:p w14:paraId="70DED65C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2FD27A9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866B7B" w:rsidRPr="00930ECE" w14:paraId="247CE511" w14:textId="77777777" w:rsidTr="00866B7B">
        <w:trPr>
          <w:trHeight w:val="912"/>
        </w:trPr>
        <w:tc>
          <w:tcPr>
            <w:tcW w:w="2835" w:type="dxa"/>
          </w:tcPr>
          <w:p w14:paraId="2CC9106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3886C856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25C05652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804" w:type="dxa"/>
          </w:tcPr>
          <w:p w14:paraId="5EBC61C7" w14:textId="77777777" w:rsidR="00866B7B" w:rsidRDefault="00866B7B" w:rsidP="00866B7B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7BFFEEE6" w14:textId="77777777" w:rsidR="00866B7B" w:rsidRDefault="00866B7B" w:rsidP="00866B7B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___________________________@______________</w:t>
            </w:r>
          </w:p>
        </w:tc>
      </w:tr>
    </w:tbl>
    <w:p w14:paraId="18B38B14" w14:textId="77777777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2 :</w:t>
      </w:r>
    </w:p>
    <w:p w14:paraId="65549CBE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27E61E71" w14:textId="77777777" w:rsidR="00866B7B" w:rsidRPr="00930ECE" w:rsidRDefault="00866B7B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7A0E17E3" w14:textId="4B729C42" w:rsidR="00930ECE" w:rsidRPr="00930ECE" w:rsidRDefault="00930ECE" w:rsidP="004D1AF4">
      <w:pPr>
        <w:ind w:left="851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 xml:space="preserve">Cette offre est ferme et définitive, et restera valable jusqu’au ……/……/20…. </w:t>
      </w:r>
      <w:proofErr w:type="gramStart"/>
      <w:r w:rsidR="004D1AF4" w:rsidRPr="00930ECE">
        <w:rPr>
          <w:rFonts w:ascii="Arial" w:hAnsi="Arial"/>
          <w:sz w:val="22"/>
        </w:rPr>
        <w:t>à</w:t>
      </w:r>
      <w:proofErr w:type="gramEnd"/>
      <w:r w:rsidR="004D1AF4" w:rsidRPr="00930ECE">
        <w:rPr>
          <w:rFonts w:ascii="Arial" w:hAnsi="Arial"/>
          <w:sz w:val="22"/>
        </w:rPr>
        <w:t xml:space="preserve"> 24h</w:t>
      </w:r>
      <w:proofErr w:type="gramStart"/>
      <w:r w:rsidR="004D1AF4" w:rsidRPr="00930ECE">
        <w:rPr>
          <w:rFonts w:ascii="Arial" w:hAnsi="Arial"/>
          <w:sz w:val="22"/>
        </w:rPr>
        <w:t xml:space="preserve">00  </w:t>
      </w:r>
      <w:r w:rsidRPr="00930ECE">
        <w:rPr>
          <w:rFonts w:ascii="Arial" w:hAnsi="Arial"/>
          <w:sz w:val="22"/>
        </w:rPr>
        <w:t>(</w:t>
      </w:r>
      <w:proofErr w:type="gramEnd"/>
      <w:r w:rsidRPr="00930ECE">
        <w:rPr>
          <w:rFonts w:ascii="Arial" w:hAnsi="Arial"/>
          <w:sz w:val="22"/>
        </w:rPr>
        <w:t xml:space="preserve">minimum </w:t>
      </w:r>
      <w:r w:rsidR="004A1221">
        <w:rPr>
          <w:rFonts w:ascii="Arial" w:hAnsi="Arial"/>
          <w:sz w:val="22"/>
        </w:rPr>
        <w:t>6</w:t>
      </w:r>
      <w:r w:rsidRPr="00930ECE">
        <w:rPr>
          <w:rFonts w:ascii="Arial" w:hAnsi="Arial"/>
          <w:sz w:val="22"/>
        </w:rPr>
        <w:t xml:space="preserve"> mois</w:t>
      </w:r>
      <w:proofErr w:type="gramStart"/>
      <w:r w:rsidRPr="00930ECE">
        <w:rPr>
          <w:rFonts w:ascii="Arial" w:hAnsi="Arial"/>
          <w:sz w:val="22"/>
        </w:rPr>
        <w:t>);</w:t>
      </w:r>
      <w:proofErr w:type="gramEnd"/>
    </w:p>
    <w:p w14:paraId="09B74AC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57BBF8E0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Le(s) soussigné(s) :</w:t>
      </w:r>
    </w:p>
    <w:p w14:paraId="614781A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701C7E5A" w14:textId="69D0DB2C" w:rsidR="00930ECE" w:rsidRPr="004D1AF4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s’être informé(s) quant aux diverses dispositions fiscales relatives aux droits d’enregistrement, primes à l’acquisition, … existant en Région wallonne.</w:t>
      </w:r>
    </w:p>
    <w:p w14:paraId="70AFE4EC" w14:textId="0B841C52" w:rsidR="00930ECE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  <w:r w:rsidR="004A1221">
        <w:rPr>
          <w:rFonts w:ascii="Arial" w:hAnsi="Arial"/>
          <w:sz w:val="22"/>
        </w:rPr>
        <w:t xml:space="preserve"> </w:t>
      </w:r>
    </w:p>
    <w:p w14:paraId="7D14ED53" w14:textId="77777777" w:rsidR="00597FF7" w:rsidRDefault="00930ECE" w:rsidP="009873C2">
      <w:pPr>
        <w:numPr>
          <w:ilvl w:val="0"/>
          <w:numId w:val="1"/>
        </w:numPr>
        <w:ind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>Déclare(nt) par la présente faire une offre au prix principal de (</w:t>
      </w:r>
      <w:r w:rsidRPr="009873C2">
        <w:rPr>
          <w:rFonts w:ascii="Arial" w:hAnsi="Arial"/>
          <w:i/>
          <w:sz w:val="22"/>
        </w:rPr>
        <w:t>montant à exprimer en chiffres et en lettres</w:t>
      </w:r>
      <w:r w:rsidRPr="009873C2">
        <w:rPr>
          <w:rFonts w:ascii="Arial" w:hAnsi="Arial"/>
          <w:sz w:val="22"/>
        </w:rPr>
        <w:t>) :</w:t>
      </w:r>
      <w:bookmarkStart w:id="0" w:name="_Hlk191896190"/>
    </w:p>
    <w:p w14:paraId="4C45864F" w14:textId="4977340F" w:rsidR="00597FF7" w:rsidRPr="00597FF7" w:rsidRDefault="009873C2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 xml:space="preserve"> </w:t>
      </w:r>
      <w:r w:rsidR="00597FF7"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1D68836A" w14:textId="6A795883" w:rsidR="00930ECE" w:rsidRPr="009873C2" w:rsidRDefault="00930ECE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proofErr w:type="gramStart"/>
      <w:r w:rsidRPr="009873C2">
        <w:rPr>
          <w:rFonts w:ascii="Arial" w:hAnsi="Arial"/>
          <w:sz w:val="22"/>
        </w:rPr>
        <w:t>pour</w:t>
      </w:r>
      <w:proofErr w:type="gramEnd"/>
      <w:r w:rsidRPr="009873C2">
        <w:rPr>
          <w:rFonts w:ascii="Arial" w:hAnsi="Arial"/>
          <w:sz w:val="22"/>
        </w:rPr>
        <w:t xml:space="preserve"> le bien suivant :</w:t>
      </w:r>
    </w:p>
    <w:p w14:paraId="4D862BDC" w14:textId="77777777" w:rsidR="00930ECE" w:rsidRPr="00930ECE" w:rsidRDefault="00930ECE" w:rsidP="00415A8E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</w:p>
    <w:bookmarkEnd w:id="0"/>
    <w:p w14:paraId="22358154" w14:textId="77777777" w:rsidR="0064201F" w:rsidRDefault="0064201F" w:rsidP="0064201F">
      <w:pPr>
        <w:spacing w:after="120"/>
        <w:ind w:left="567" w:firstLine="709"/>
        <w:jc w:val="center"/>
        <w:rPr>
          <w:rFonts w:ascii="Arial" w:hAnsi="Arial" w:cs="Arial"/>
          <w:bCs/>
          <w:spacing w:val="6"/>
          <w:sz w:val="22"/>
          <w:szCs w:val="22"/>
          <w:u w:val="single"/>
        </w:rPr>
      </w:pPr>
      <w:r>
        <w:rPr>
          <w:rFonts w:ascii="Arial" w:hAnsi="Arial" w:cs="Arial"/>
          <w:bCs/>
          <w:spacing w:val="6"/>
          <w:sz w:val="22"/>
          <w:szCs w:val="22"/>
          <w:u w:val="single"/>
        </w:rPr>
        <w:t>ANDERLUES – 2</w:t>
      </w:r>
      <w:r>
        <w:rPr>
          <w:rFonts w:ascii="Arial" w:hAnsi="Arial" w:cs="Arial"/>
          <w:bCs/>
          <w:spacing w:val="6"/>
          <w:sz w:val="22"/>
          <w:szCs w:val="22"/>
          <w:u w:val="single"/>
          <w:vertAlign w:val="superscript"/>
        </w:rPr>
        <w:t>ème</w:t>
      </w:r>
      <w:r>
        <w:rPr>
          <w:rFonts w:ascii="Arial" w:hAnsi="Arial" w:cs="Arial"/>
          <w:bCs/>
          <w:spacing w:val="6"/>
          <w:sz w:val="22"/>
          <w:szCs w:val="22"/>
          <w:u w:val="single"/>
        </w:rPr>
        <w:t xml:space="preserve"> Division – Anderlues 2 – INS 56302</w:t>
      </w:r>
    </w:p>
    <w:p w14:paraId="79AF3047" w14:textId="77777777" w:rsidR="0064201F" w:rsidRDefault="0064201F" w:rsidP="0064201F">
      <w:pPr>
        <w:spacing w:after="120"/>
        <w:ind w:left="567" w:firstLine="709"/>
        <w:rPr>
          <w:rFonts w:ascii="Arial" w:hAnsi="Arial" w:cs="Arial"/>
          <w:bCs/>
          <w:spacing w:val="6"/>
          <w:sz w:val="22"/>
          <w:szCs w:val="22"/>
        </w:rPr>
      </w:pPr>
      <w:r>
        <w:rPr>
          <w:rFonts w:ascii="Arial" w:hAnsi="Arial" w:cs="Arial"/>
          <w:bCs/>
          <w:spacing w:val="6"/>
          <w:sz w:val="22"/>
          <w:szCs w:val="22"/>
        </w:rPr>
        <w:t>Un immeuble bâti sis rue Janson, numéro 52, actuellement cadastré en nature de maison, section E numéro 251 D 5 P0000, pour une contenance totale, selon cadastre de deux ares nonante centiares (2a 90ca) ;</w:t>
      </w:r>
    </w:p>
    <w:p w14:paraId="35EC4CD9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bCs/>
          <w:sz w:val="22"/>
        </w:rPr>
      </w:pPr>
    </w:p>
    <w:p w14:paraId="6D721EAF" w14:textId="77777777" w:rsidR="0064201F" w:rsidRDefault="0064201F" w:rsidP="004D1AF4">
      <w:pPr>
        <w:ind w:left="993" w:right="254"/>
        <w:jc w:val="both"/>
        <w:outlineLvl w:val="8"/>
        <w:rPr>
          <w:rFonts w:ascii="Arial" w:hAnsi="Arial"/>
          <w:b/>
          <w:bCs/>
          <w:sz w:val="22"/>
        </w:rPr>
      </w:pPr>
    </w:p>
    <w:p w14:paraId="5B358BE6" w14:textId="77777777" w:rsidR="0064201F" w:rsidRDefault="0064201F" w:rsidP="004D1AF4">
      <w:pPr>
        <w:ind w:left="993" w:right="254"/>
        <w:jc w:val="both"/>
        <w:outlineLvl w:val="8"/>
        <w:rPr>
          <w:rFonts w:ascii="Arial" w:hAnsi="Arial"/>
          <w:b/>
          <w:bCs/>
          <w:sz w:val="22"/>
        </w:rPr>
      </w:pPr>
    </w:p>
    <w:p w14:paraId="5CDB8EC4" w14:textId="77777777" w:rsidR="0064201F" w:rsidRPr="00930ECE" w:rsidRDefault="0064201F" w:rsidP="004D1AF4">
      <w:pPr>
        <w:ind w:left="993" w:right="254"/>
        <w:jc w:val="both"/>
        <w:outlineLvl w:val="8"/>
        <w:rPr>
          <w:rFonts w:ascii="Arial" w:hAnsi="Arial"/>
          <w:b/>
          <w:bCs/>
          <w:sz w:val="22"/>
        </w:rPr>
      </w:pPr>
    </w:p>
    <w:tbl>
      <w:tblPr>
        <w:tblpPr w:leftFromText="141" w:rightFromText="141" w:vertAnchor="text" w:horzAnchor="margin" w:tblpXSpec="right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0"/>
      </w:tblGrid>
      <w:tr w:rsidR="00866B7B" w:rsidRPr="00930ECE" w14:paraId="6A5EBEB1" w14:textId="77777777" w:rsidTr="00866B7B">
        <w:trPr>
          <w:trHeight w:val="350"/>
        </w:trPr>
        <w:tc>
          <w:tcPr>
            <w:tcW w:w="4536" w:type="dxa"/>
          </w:tcPr>
          <w:p w14:paraId="16DB2EB3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Lieu</w:t>
            </w:r>
          </w:p>
        </w:tc>
        <w:tc>
          <w:tcPr>
            <w:tcW w:w="4670" w:type="dxa"/>
          </w:tcPr>
          <w:p w14:paraId="719B3575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4EF98654" w14:textId="77777777" w:rsidTr="00866B7B">
        <w:trPr>
          <w:trHeight w:val="284"/>
        </w:trPr>
        <w:tc>
          <w:tcPr>
            <w:tcW w:w="4536" w:type="dxa"/>
          </w:tcPr>
          <w:p w14:paraId="4FC66970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  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/………/2025</w:t>
            </w:r>
          </w:p>
        </w:tc>
        <w:tc>
          <w:tcPr>
            <w:tcW w:w="4670" w:type="dxa"/>
          </w:tcPr>
          <w:p w14:paraId="09C7BF10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/………/2025</w:t>
            </w:r>
          </w:p>
        </w:tc>
      </w:tr>
      <w:tr w:rsidR="00866B7B" w:rsidRPr="00930ECE" w14:paraId="3D5B7D2A" w14:textId="77777777" w:rsidTr="00866B7B">
        <w:tc>
          <w:tcPr>
            <w:tcW w:w="4536" w:type="dxa"/>
          </w:tcPr>
          <w:p w14:paraId="55A32339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6E8B3252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6D16743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117548B6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5B7322CA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6B0A93D2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0FD5C379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4670" w:type="dxa"/>
          </w:tcPr>
          <w:p w14:paraId="16B8A6E4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44E7399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7598471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6DED22C3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</w:tbl>
    <w:p w14:paraId="1F91F7AF" w14:textId="52ED475D" w:rsidR="00930ECE" w:rsidRPr="00415A8E" w:rsidRDefault="00930ECE" w:rsidP="00415A8E">
      <w:pPr>
        <w:spacing w:after="120"/>
        <w:ind w:left="992" w:right="255"/>
        <w:jc w:val="both"/>
        <w:outlineLvl w:val="8"/>
        <w:rPr>
          <w:rFonts w:ascii="Arial" w:hAnsi="Arial"/>
          <w:b/>
          <w:bCs/>
          <w:sz w:val="22"/>
        </w:rPr>
      </w:pPr>
      <w:r w:rsidRPr="00930ECE">
        <w:rPr>
          <w:rFonts w:ascii="Arial" w:hAnsi="Arial"/>
          <w:b/>
          <w:bCs/>
          <w:sz w:val="22"/>
        </w:rPr>
        <w:t>SIGNATURE(S)</w:t>
      </w:r>
    </w:p>
    <w:p w14:paraId="5A2D243F" w14:textId="64403687" w:rsidR="00930ECE" w:rsidRPr="00930ECE" w:rsidRDefault="00930ECE" w:rsidP="00415A8E">
      <w:pPr>
        <w:spacing w:before="120"/>
        <w:ind w:left="992" w:right="255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Veuillez annexer copie(s) pièce(s) identité(s).</w:t>
      </w:r>
    </w:p>
    <w:p w14:paraId="4132FACC" w14:textId="7DA2CEFC" w:rsidR="00B46BAC" w:rsidRDefault="00B46BAC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sectPr w:rsidR="00B46BAC" w:rsidSect="001F6189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9EFA" w14:textId="77777777" w:rsidR="00CA7FF7" w:rsidRDefault="00CA7FF7">
      <w:r>
        <w:separator/>
      </w:r>
    </w:p>
  </w:endnote>
  <w:endnote w:type="continuationSeparator" w:id="0">
    <w:p w14:paraId="0E1D7CF4" w14:textId="77777777" w:rsidR="00CA7FF7" w:rsidRDefault="00CA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172D55AB" w:rsidR="00423579" w:rsidRPr="001F7140" w:rsidRDefault="00597FF7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1089F29E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30345871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CBFF9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95C7" w14:textId="77777777" w:rsidR="00CA7FF7" w:rsidRDefault="00CA7FF7">
      <w:r>
        <w:separator/>
      </w:r>
    </w:p>
  </w:footnote>
  <w:footnote w:type="continuationSeparator" w:id="0">
    <w:p w14:paraId="27E620E3" w14:textId="77777777" w:rsidR="00CA7FF7" w:rsidRDefault="00CA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977"/>
    </w:tblGrid>
    <w:tr w:rsidR="00423579" w:rsidRPr="00270515" w14:paraId="0F623962" w14:textId="77777777" w:rsidTr="004D1AF4">
      <w:trPr>
        <w:trHeight w:val="1556"/>
      </w:trPr>
      <w:tc>
        <w:tcPr>
          <w:tcW w:w="7655" w:type="dxa"/>
        </w:tcPr>
        <w:p w14:paraId="6719ED2A" w14:textId="7E2BB198" w:rsidR="00423579" w:rsidRPr="00270515" w:rsidRDefault="00597FF7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4EF3E88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4FB7BF44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130C68E9" w:rsidR="00423579" w:rsidRDefault="00597FF7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4BE7B4B5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E788D10" w:rsidR="00423579" w:rsidRPr="00270515" w:rsidRDefault="00597FF7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619A7B49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46A125AB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4988">
    <w:abstractNumId w:val="1"/>
  </w:num>
  <w:num w:numId="2" w16cid:durableId="3430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1057C7"/>
    <w:rsid w:val="00112605"/>
    <w:rsid w:val="00152CB3"/>
    <w:rsid w:val="00174C46"/>
    <w:rsid w:val="00175EEC"/>
    <w:rsid w:val="001D1AC2"/>
    <w:rsid w:val="001F6189"/>
    <w:rsid w:val="001F7140"/>
    <w:rsid w:val="00270515"/>
    <w:rsid w:val="002768AB"/>
    <w:rsid w:val="002A50EC"/>
    <w:rsid w:val="002C0B1C"/>
    <w:rsid w:val="002D5891"/>
    <w:rsid w:val="003240D2"/>
    <w:rsid w:val="00345244"/>
    <w:rsid w:val="00381156"/>
    <w:rsid w:val="00415A8E"/>
    <w:rsid w:val="00422764"/>
    <w:rsid w:val="00423579"/>
    <w:rsid w:val="004676CF"/>
    <w:rsid w:val="00471B08"/>
    <w:rsid w:val="00491E27"/>
    <w:rsid w:val="004A1221"/>
    <w:rsid w:val="004B142E"/>
    <w:rsid w:val="004C188A"/>
    <w:rsid w:val="004D1AF4"/>
    <w:rsid w:val="004E5FCB"/>
    <w:rsid w:val="004E69A8"/>
    <w:rsid w:val="00513020"/>
    <w:rsid w:val="005725CD"/>
    <w:rsid w:val="00597FF7"/>
    <w:rsid w:val="005B0BAC"/>
    <w:rsid w:val="005B1B35"/>
    <w:rsid w:val="005C2E96"/>
    <w:rsid w:val="005C578C"/>
    <w:rsid w:val="00615BB4"/>
    <w:rsid w:val="0063759E"/>
    <w:rsid w:val="0064201F"/>
    <w:rsid w:val="0066139F"/>
    <w:rsid w:val="0066449C"/>
    <w:rsid w:val="006E0732"/>
    <w:rsid w:val="006F03E1"/>
    <w:rsid w:val="00713625"/>
    <w:rsid w:val="00743E10"/>
    <w:rsid w:val="00770D77"/>
    <w:rsid w:val="00776A94"/>
    <w:rsid w:val="00784289"/>
    <w:rsid w:val="007B2BBA"/>
    <w:rsid w:val="007F2475"/>
    <w:rsid w:val="007F7C71"/>
    <w:rsid w:val="00825F60"/>
    <w:rsid w:val="00851228"/>
    <w:rsid w:val="00854099"/>
    <w:rsid w:val="00866B7B"/>
    <w:rsid w:val="0089084A"/>
    <w:rsid w:val="008C2A24"/>
    <w:rsid w:val="008C31D4"/>
    <w:rsid w:val="00922A0A"/>
    <w:rsid w:val="0092659A"/>
    <w:rsid w:val="00930ECE"/>
    <w:rsid w:val="00931259"/>
    <w:rsid w:val="009729D6"/>
    <w:rsid w:val="009873C2"/>
    <w:rsid w:val="009A1189"/>
    <w:rsid w:val="00A346D7"/>
    <w:rsid w:val="00A424DD"/>
    <w:rsid w:val="00A57109"/>
    <w:rsid w:val="00A87CE2"/>
    <w:rsid w:val="00AC539E"/>
    <w:rsid w:val="00AF2B69"/>
    <w:rsid w:val="00AF49B4"/>
    <w:rsid w:val="00AF552D"/>
    <w:rsid w:val="00AF63E4"/>
    <w:rsid w:val="00B107A7"/>
    <w:rsid w:val="00B34FDA"/>
    <w:rsid w:val="00B46BAC"/>
    <w:rsid w:val="00B55979"/>
    <w:rsid w:val="00B84FE6"/>
    <w:rsid w:val="00B86B12"/>
    <w:rsid w:val="00C24BDC"/>
    <w:rsid w:val="00C86269"/>
    <w:rsid w:val="00CA7FF7"/>
    <w:rsid w:val="00D04EDC"/>
    <w:rsid w:val="00D317CC"/>
    <w:rsid w:val="00D567B4"/>
    <w:rsid w:val="00DD7D3C"/>
    <w:rsid w:val="00E00F55"/>
    <w:rsid w:val="00E2510C"/>
    <w:rsid w:val="00E26E88"/>
    <w:rsid w:val="00E5169D"/>
    <w:rsid w:val="00E61DAC"/>
    <w:rsid w:val="00E722C0"/>
    <w:rsid w:val="00E94BF2"/>
    <w:rsid w:val="00EA28D5"/>
    <w:rsid w:val="00EF5AFC"/>
    <w:rsid w:val="00F024F0"/>
    <w:rsid w:val="00F0666A"/>
    <w:rsid w:val="00FA4471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4A1221"/>
    <w:pPr>
      <w:ind w:left="720"/>
      <w:contextualSpacing/>
    </w:pPr>
    <w:rPr>
      <w:rFonts w:ascii="Times New Roman" w:hAnsi="Times New Roman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BA2D7-210F-49ED-8A37-2F14CD67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F71D8-1919-4220-9E10-987FC83D5CB4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4.xml><?xml version="1.0" encoding="utf-8"?>
<ds:datastoreItem xmlns:ds="http://schemas.openxmlformats.org/officeDocument/2006/customXml" ds:itemID="{F78B29CF-C2A1-4534-B055-7E4E63807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2590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2</cp:revision>
  <cp:lastPrinted>2017-07-03T09:04:00Z</cp:lastPrinted>
  <dcterms:created xsi:type="dcterms:W3CDTF">2026-06-22T09:02:00Z</dcterms:created>
  <dcterms:modified xsi:type="dcterms:W3CDTF">2026-06-22T09:02:00Z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