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206D" w14:textId="58678869" w:rsidR="005D5E67" w:rsidRPr="005D5E67" w:rsidRDefault="0044740F" w:rsidP="0044740F">
      <w:pPr>
        <w:shd w:val="solid" w:color="FFFFFF" w:fill="FFFFFF"/>
        <w:ind w:left="5664" w:hanging="5664"/>
        <w:rPr>
          <w:rFonts w:ascii="Arial" w:hAnsi="Arial" w:cs="Arial"/>
          <w:color w:val="414B56"/>
          <w:sz w:val="16"/>
          <w:szCs w:val="16"/>
          <w:lang w:val="fr-BE"/>
        </w:rPr>
      </w:pPr>
      <w:r>
        <w:rPr>
          <w:noProof/>
          <w:color w:val="1F497D"/>
          <w:lang w:eastAsia="fr-BE"/>
        </w:rPr>
        <w:drawing>
          <wp:inline distT="0" distB="0" distL="0" distR="0" wp14:anchorId="402D3554" wp14:editId="0C6BF287">
            <wp:extent cx="1381125" cy="647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14B56"/>
          <w:sz w:val="16"/>
          <w:szCs w:val="16"/>
          <w:lang w:val="fr-BE"/>
        </w:rPr>
        <w:tab/>
      </w:r>
      <w:r w:rsidR="005D5E67" w:rsidRPr="005D5E67">
        <w:rPr>
          <w:rFonts w:ascii="Arial" w:hAnsi="Arial" w:cs="Arial"/>
          <w:color w:val="414B56"/>
          <w:sz w:val="16"/>
          <w:szCs w:val="16"/>
          <w:lang w:val="fr-BE"/>
        </w:rPr>
        <w:t>DEPARTEMENT DES</w:t>
      </w:r>
      <w:r>
        <w:rPr>
          <w:rFonts w:ascii="Arial" w:hAnsi="Arial" w:cs="Arial"/>
          <w:color w:val="414B56"/>
          <w:sz w:val="16"/>
          <w:szCs w:val="16"/>
          <w:lang w:val="fr-BE"/>
        </w:rPr>
        <w:t xml:space="preserve"> </w:t>
      </w:r>
      <w:r w:rsidR="005D5E67" w:rsidRPr="005D5E67">
        <w:rPr>
          <w:rFonts w:ascii="Arial" w:hAnsi="Arial" w:cs="Arial"/>
          <w:color w:val="414B56"/>
          <w:sz w:val="16"/>
          <w:szCs w:val="16"/>
          <w:lang w:val="fr-BE"/>
        </w:rPr>
        <w:t>COMITES D’ACQUISITION</w:t>
      </w:r>
    </w:p>
    <w:p w14:paraId="587C2DBF" w14:textId="77777777" w:rsidR="005D5E67" w:rsidRDefault="00FE3EAC" w:rsidP="0044740F">
      <w:pPr>
        <w:widowControl w:val="0"/>
        <w:shd w:val="solid" w:color="FFFFFF" w:fill="FFFFFF"/>
        <w:autoSpaceDE w:val="0"/>
        <w:autoSpaceDN w:val="0"/>
        <w:adjustRightInd w:val="0"/>
        <w:ind w:left="5670"/>
        <w:textAlignment w:val="center"/>
        <w:rPr>
          <w:rFonts w:ascii="Arial" w:hAnsi="Arial" w:cs="Arial"/>
          <w:caps/>
          <w:color w:val="9E7561"/>
          <w:sz w:val="16"/>
          <w:lang w:val="fr-BE"/>
        </w:rPr>
      </w:pPr>
      <w:r>
        <w:rPr>
          <w:rFonts w:ascii="Arial" w:hAnsi="Arial" w:cs="Arial"/>
          <w:caps/>
          <w:color w:val="9E7561"/>
          <w:sz w:val="16"/>
          <w:lang w:val="fr-BE"/>
        </w:rPr>
        <w:t>DIRECTION DU BRABANT WALLON</w:t>
      </w:r>
    </w:p>
    <w:p w14:paraId="5C9DD82E" w14:textId="578E4F9A" w:rsidR="005D5E67" w:rsidRPr="005D5E67" w:rsidRDefault="0044740F" w:rsidP="0044740F">
      <w:pPr>
        <w:shd w:val="solid" w:color="FFFFFF" w:fill="FFFFFF"/>
        <w:ind w:left="5670"/>
        <w:rPr>
          <w:rFonts w:ascii="Arial" w:hAnsi="Arial" w:cs="Arial"/>
          <w:sz w:val="16"/>
          <w:szCs w:val="16"/>
          <w:lang w:val="fr-BE"/>
        </w:rPr>
      </w:pPr>
      <w:r>
        <w:rPr>
          <w:rFonts w:ascii="Arial" w:hAnsi="Arial" w:cs="Arial"/>
          <w:sz w:val="16"/>
          <w:szCs w:val="16"/>
          <w:lang w:val="fr-BE"/>
        </w:rPr>
        <w:t>Avenue Einstein, 12</w:t>
      </w:r>
    </w:p>
    <w:p w14:paraId="2E7B3308" w14:textId="1E618482" w:rsidR="005D5E67" w:rsidRDefault="00FE3EAC" w:rsidP="0044740F">
      <w:pPr>
        <w:shd w:val="solid" w:color="FFFFFF" w:fill="FFFFFF"/>
        <w:ind w:left="5670"/>
        <w:rPr>
          <w:rFonts w:ascii="Arial" w:hAnsi="Arial" w:cs="Arial"/>
          <w:sz w:val="16"/>
          <w:szCs w:val="16"/>
          <w:lang w:val="fr-BE"/>
        </w:rPr>
      </w:pPr>
      <w:r>
        <w:rPr>
          <w:rFonts w:ascii="Arial" w:hAnsi="Arial" w:cs="Arial"/>
          <w:sz w:val="16"/>
          <w:szCs w:val="16"/>
          <w:lang w:val="fr-BE"/>
        </w:rPr>
        <w:t>1300  WAVRE</w:t>
      </w:r>
    </w:p>
    <w:p w14:paraId="1E2521BB" w14:textId="77777777" w:rsidR="0044740F" w:rsidRPr="005D5E67" w:rsidRDefault="0044740F" w:rsidP="0044740F">
      <w:pPr>
        <w:shd w:val="solid" w:color="FFFFFF" w:fill="FFFFFF"/>
        <w:ind w:left="5670"/>
        <w:rPr>
          <w:rFonts w:ascii="Arial" w:hAnsi="Arial" w:cs="Arial"/>
          <w:sz w:val="16"/>
          <w:szCs w:val="16"/>
          <w:lang w:val="fr-BE"/>
        </w:rPr>
      </w:pPr>
    </w:p>
    <w:p w14:paraId="476176F9" w14:textId="77777777" w:rsidR="005D5E67" w:rsidRPr="005D5E67" w:rsidRDefault="005D5E67" w:rsidP="0044740F">
      <w:pPr>
        <w:shd w:val="solid" w:color="FFFFFF" w:fill="FFFFFF"/>
        <w:ind w:left="5670"/>
        <w:rPr>
          <w:rFonts w:ascii="Arial" w:hAnsi="Arial" w:cs="Arial"/>
          <w:b/>
          <w:sz w:val="16"/>
          <w:szCs w:val="16"/>
          <w:lang w:val="fr-BE"/>
        </w:rPr>
      </w:pPr>
      <w:r w:rsidRPr="005D5E67">
        <w:rPr>
          <w:rFonts w:ascii="Arial" w:hAnsi="Arial" w:cs="Arial"/>
          <w:b/>
          <w:sz w:val="16"/>
          <w:szCs w:val="16"/>
          <w:lang w:val="fr-BE"/>
        </w:rPr>
        <w:t>Tél. </w:t>
      </w:r>
      <w:r w:rsidRPr="00FE3EAC">
        <w:rPr>
          <w:rFonts w:ascii="Arial" w:hAnsi="Arial" w:cs="Arial"/>
          <w:b/>
          <w:sz w:val="16"/>
          <w:szCs w:val="16"/>
          <w:lang w:val="fr-BE"/>
        </w:rPr>
        <w:t xml:space="preserve">: </w:t>
      </w:r>
      <w:r w:rsidR="00FE3EAC" w:rsidRPr="00FE3EAC">
        <w:rPr>
          <w:rFonts w:ascii="Arial" w:hAnsi="Arial" w:cs="Arial"/>
          <w:color w:val="000000"/>
          <w:sz w:val="16"/>
          <w:szCs w:val="16"/>
        </w:rPr>
        <w:t>+32 (0)10 47 00 0</w:t>
      </w:r>
      <w:r w:rsidR="00530FAB">
        <w:rPr>
          <w:rFonts w:ascii="Arial" w:hAnsi="Arial" w:cs="Arial"/>
          <w:color w:val="000000"/>
          <w:sz w:val="16"/>
          <w:szCs w:val="16"/>
        </w:rPr>
        <w:t>0</w:t>
      </w:r>
    </w:p>
    <w:p w14:paraId="7867BAD2" w14:textId="64566D16" w:rsidR="005D5E67" w:rsidRPr="005D5E67" w:rsidRDefault="005D5E67" w:rsidP="0044740F">
      <w:pPr>
        <w:shd w:val="solid" w:color="FFFFFF" w:fill="FFFFFF"/>
        <w:ind w:left="5670"/>
        <w:rPr>
          <w:rFonts w:ascii="Arial" w:hAnsi="Arial" w:cs="Arial"/>
          <w:color w:val="000000"/>
          <w:sz w:val="16"/>
          <w:szCs w:val="16"/>
          <w:lang w:val="fr-BE"/>
        </w:rPr>
      </w:pPr>
      <w:r w:rsidRPr="005D5E67">
        <w:rPr>
          <w:rFonts w:ascii="Arial" w:hAnsi="Arial" w:cs="Arial"/>
          <w:b/>
          <w:color w:val="000000"/>
          <w:sz w:val="16"/>
          <w:szCs w:val="16"/>
          <w:lang w:val="fr-BE"/>
        </w:rPr>
        <w:t>M</w:t>
      </w:r>
      <w:r w:rsidR="0044740F">
        <w:rPr>
          <w:rFonts w:ascii="Arial" w:hAnsi="Arial" w:cs="Arial"/>
          <w:b/>
          <w:color w:val="000000"/>
          <w:sz w:val="16"/>
          <w:szCs w:val="16"/>
          <w:lang w:val="fr-BE"/>
        </w:rPr>
        <w:t>ail</w:t>
      </w:r>
      <w:r w:rsidRPr="005D5E67">
        <w:rPr>
          <w:rFonts w:ascii="Arial" w:hAnsi="Arial" w:cs="Arial"/>
          <w:b/>
          <w:color w:val="000000"/>
          <w:sz w:val="16"/>
          <w:szCs w:val="16"/>
          <w:lang w:val="fr-BE"/>
        </w:rPr>
        <w:t>l :</w:t>
      </w:r>
      <w:r w:rsidRPr="005D5E67">
        <w:rPr>
          <w:rFonts w:ascii="Arial" w:hAnsi="Arial" w:cs="Arial"/>
          <w:color w:val="000000"/>
          <w:sz w:val="16"/>
          <w:szCs w:val="16"/>
          <w:lang w:val="fr-BE"/>
        </w:rPr>
        <w:t xml:space="preserve"> </w:t>
      </w:r>
      <w:hyperlink r:id="rId9" w:history="1">
        <w:r w:rsidR="0044740F" w:rsidRPr="00707DB0">
          <w:rPr>
            <w:rStyle w:val="Lienhypertexte"/>
            <w:rFonts w:ascii="Arial" w:hAnsi="Arial" w:cs="Arial"/>
            <w:sz w:val="16"/>
            <w:szCs w:val="16"/>
          </w:rPr>
          <w:t>bw.cai.finances@spw.wallonie.be</w:t>
        </w:r>
      </w:hyperlink>
    </w:p>
    <w:p w14:paraId="3E770878" w14:textId="58345717" w:rsidR="00D33F9A" w:rsidRDefault="00D33F9A">
      <w:pPr>
        <w:jc w:val="center"/>
        <w:rPr>
          <w:b/>
          <w:lang w:val="de-DE"/>
        </w:rPr>
      </w:pPr>
    </w:p>
    <w:p w14:paraId="18397A12" w14:textId="68E2DDAA" w:rsidR="0044740F" w:rsidRPr="0044740F" w:rsidRDefault="0044740F" w:rsidP="0044740F">
      <w:pPr>
        <w:jc w:val="both"/>
        <w:rPr>
          <w:rFonts w:asciiTheme="minorHAnsi" w:hAnsiTheme="minorHAnsi" w:cstheme="minorHAnsi"/>
          <w:b/>
          <w:i/>
          <w:iCs/>
          <w:szCs w:val="24"/>
          <w:u w:val="single"/>
        </w:rPr>
      </w:pPr>
      <w:r w:rsidRPr="0044740F">
        <w:rPr>
          <w:rFonts w:asciiTheme="minorHAnsi" w:hAnsiTheme="minorHAnsi" w:cstheme="minorHAnsi"/>
          <w:b/>
          <w:i/>
          <w:iCs/>
          <w:szCs w:val="24"/>
          <w:u w:val="single"/>
        </w:rPr>
        <w:t xml:space="preserve">Dossier </w:t>
      </w:r>
      <w:r w:rsidR="00E93B8E">
        <w:rPr>
          <w:rFonts w:asciiTheme="minorHAnsi" w:hAnsiTheme="minorHAnsi" w:cstheme="minorHAnsi"/>
          <w:b/>
          <w:i/>
          <w:iCs/>
          <w:szCs w:val="24"/>
          <w:u w:val="single"/>
        </w:rPr>
        <w:t>25014/202/7</w:t>
      </w:r>
    </w:p>
    <w:p w14:paraId="6AFDFCB2" w14:textId="77777777" w:rsidR="00287AEA" w:rsidRDefault="00287AEA">
      <w:pPr>
        <w:jc w:val="center"/>
        <w:rPr>
          <w:b/>
          <w:lang w:val="de-DE"/>
        </w:rPr>
      </w:pPr>
    </w:p>
    <w:p w14:paraId="778CC479" w14:textId="77777777" w:rsidR="00D33F9A" w:rsidRPr="00322F60" w:rsidRDefault="00D33F9A" w:rsidP="0044740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6"/>
          <w:szCs w:val="36"/>
        </w:rPr>
      </w:pPr>
      <w:r w:rsidRPr="00322F60">
        <w:rPr>
          <w:rFonts w:asciiTheme="minorHAnsi" w:hAnsiTheme="minorHAnsi" w:cstheme="minorHAnsi"/>
          <w:sz w:val="36"/>
          <w:szCs w:val="36"/>
        </w:rPr>
        <w:t>OFFRE D’ACHAT</w:t>
      </w:r>
    </w:p>
    <w:p w14:paraId="6E5A50D6" w14:textId="3E90F1B0" w:rsidR="00CF6C69" w:rsidRDefault="00CF6C69" w:rsidP="006F42CF">
      <w:pPr>
        <w:jc w:val="both"/>
        <w:rPr>
          <w:rFonts w:asciiTheme="minorHAnsi" w:hAnsiTheme="minorHAnsi" w:cstheme="minorHAnsi"/>
          <w:b/>
          <w:szCs w:val="24"/>
        </w:rPr>
      </w:pPr>
    </w:p>
    <w:p w14:paraId="5994C93F" w14:textId="77777777" w:rsidR="00322F60" w:rsidRPr="0044740F" w:rsidRDefault="00322F60" w:rsidP="006F42CF">
      <w:pPr>
        <w:jc w:val="both"/>
        <w:rPr>
          <w:rFonts w:asciiTheme="minorHAnsi" w:hAnsiTheme="minorHAnsi" w:cstheme="minorHAnsi"/>
          <w:b/>
          <w:szCs w:val="24"/>
        </w:rPr>
      </w:pPr>
    </w:p>
    <w:p w14:paraId="16E493E1" w14:textId="5C9D44FE" w:rsidR="00D33F9A" w:rsidRPr="0044740F" w:rsidRDefault="00D33F9A" w:rsidP="006F42CF">
      <w:pPr>
        <w:jc w:val="both"/>
        <w:rPr>
          <w:rFonts w:asciiTheme="minorHAnsi" w:hAnsiTheme="minorHAnsi" w:cstheme="minorHAnsi"/>
          <w:b/>
          <w:szCs w:val="24"/>
        </w:rPr>
      </w:pPr>
      <w:r w:rsidRPr="0044740F">
        <w:rPr>
          <w:rFonts w:asciiTheme="minorHAnsi" w:hAnsiTheme="minorHAnsi" w:cstheme="minorHAnsi"/>
          <w:b/>
          <w:szCs w:val="24"/>
        </w:rPr>
        <w:t>Le(s) soussigné(s)</w:t>
      </w:r>
    </w:p>
    <w:p w14:paraId="461196CF" w14:textId="0F6DE8EE" w:rsidR="00D33F9A" w:rsidRPr="0044740F" w:rsidRDefault="00287AEA" w:rsidP="006F42CF">
      <w:pPr>
        <w:jc w:val="both"/>
        <w:rPr>
          <w:rFonts w:asciiTheme="minorHAnsi" w:hAnsiTheme="minorHAnsi" w:cstheme="minorHAnsi"/>
          <w:szCs w:val="24"/>
        </w:rPr>
      </w:pPr>
      <w:r w:rsidRPr="0044740F">
        <w:rPr>
          <w:rFonts w:asciiTheme="minorHAnsi" w:hAnsiTheme="minorHAnsi" w:cstheme="minorHAnsi"/>
          <w:szCs w:val="24"/>
        </w:rPr>
        <w:t>Domicilié(s)</w:t>
      </w:r>
      <w:r w:rsidR="00D33F9A" w:rsidRPr="0044740F">
        <w:rPr>
          <w:rFonts w:asciiTheme="minorHAnsi" w:hAnsiTheme="minorHAnsi" w:cstheme="minorHAnsi"/>
          <w:szCs w:val="24"/>
        </w:rPr>
        <w:t xml:space="preserve"> à</w:t>
      </w:r>
    </w:p>
    <w:p w14:paraId="2BD34EA7" w14:textId="77777777" w:rsidR="00D33F9A" w:rsidRPr="0044740F" w:rsidRDefault="00D33F9A" w:rsidP="006F42CF">
      <w:pPr>
        <w:jc w:val="both"/>
        <w:rPr>
          <w:rFonts w:asciiTheme="minorHAnsi" w:hAnsiTheme="minorHAnsi" w:cstheme="minorHAnsi"/>
          <w:szCs w:val="24"/>
        </w:rPr>
      </w:pPr>
    </w:p>
    <w:p w14:paraId="647D3322" w14:textId="77777777" w:rsidR="00D33F9A" w:rsidRPr="0044740F" w:rsidRDefault="00D33F9A" w:rsidP="006F42CF">
      <w:pPr>
        <w:jc w:val="both"/>
        <w:rPr>
          <w:rFonts w:asciiTheme="minorHAnsi" w:hAnsiTheme="minorHAnsi" w:cstheme="minorHAnsi"/>
          <w:szCs w:val="24"/>
        </w:rPr>
      </w:pPr>
      <w:r w:rsidRPr="0044740F">
        <w:rPr>
          <w:rFonts w:asciiTheme="minorHAnsi" w:hAnsiTheme="minorHAnsi" w:cstheme="minorHAnsi"/>
          <w:szCs w:val="24"/>
        </w:rPr>
        <w:t>Tél. :</w:t>
      </w:r>
      <w:r w:rsidR="00CF6C69" w:rsidRPr="0044740F">
        <w:rPr>
          <w:rFonts w:asciiTheme="minorHAnsi" w:hAnsiTheme="minorHAnsi" w:cstheme="minorHAnsi"/>
          <w:szCs w:val="24"/>
        </w:rPr>
        <w:tab/>
      </w:r>
      <w:r w:rsidR="00CF6C69" w:rsidRPr="0044740F">
        <w:rPr>
          <w:rFonts w:asciiTheme="minorHAnsi" w:hAnsiTheme="minorHAnsi" w:cstheme="minorHAnsi"/>
          <w:szCs w:val="24"/>
        </w:rPr>
        <w:tab/>
      </w:r>
      <w:r w:rsidR="00CF6C69" w:rsidRPr="0044740F">
        <w:rPr>
          <w:rFonts w:asciiTheme="minorHAnsi" w:hAnsiTheme="minorHAnsi" w:cstheme="minorHAnsi"/>
          <w:szCs w:val="24"/>
        </w:rPr>
        <w:tab/>
      </w:r>
      <w:r w:rsidR="00CF6C69" w:rsidRPr="0044740F">
        <w:rPr>
          <w:rFonts w:asciiTheme="minorHAnsi" w:hAnsiTheme="minorHAnsi" w:cstheme="minorHAnsi"/>
          <w:szCs w:val="24"/>
        </w:rPr>
        <w:tab/>
      </w:r>
      <w:r w:rsidR="00CF6C69" w:rsidRPr="0044740F">
        <w:rPr>
          <w:rFonts w:asciiTheme="minorHAnsi" w:hAnsiTheme="minorHAnsi" w:cstheme="minorHAnsi"/>
          <w:szCs w:val="24"/>
        </w:rPr>
        <w:tab/>
      </w:r>
      <w:r w:rsidR="00CF6C69" w:rsidRPr="0044740F">
        <w:rPr>
          <w:rFonts w:asciiTheme="minorHAnsi" w:hAnsiTheme="minorHAnsi" w:cstheme="minorHAnsi"/>
          <w:szCs w:val="24"/>
        </w:rPr>
        <w:tab/>
      </w:r>
      <w:r w:rsidRPr="0044740F">
        <w:rPr>
          <w:rFonts w:asciiTheme="minorHAnsi" w:hAnsiTheme="minorHAnsi" w:cstheme="minorHAnsi"/>
          <w:szCs w:val="24"/>
        </w:rPr>
        <w:t>Fax :</w:t>
      </w:r>
    </w:p>
    <w:p w14:paraId="321F90B8" w14:textId="77777777" w:rsidR="00D33F9A" w:rsidRPr="0044740F" w:rsidRDefault="00D33F9A" w:rsidP="006F42CF">
      <w:pPr>
        <w:jc w:val="both"/>
        <w:rPr>
          <w:rFonts w:asciiTheme="minorHAnsi" w:hAnsiTheme="minorHAnsi" w:cstheme="minorHAnsi"/>
          <w:szCs w:val="24"/>
        </w:rPr>
      </w:pPr>
      <w:r w:rsidRPr="0044740F">
        <w:rPr>
          <w:rFonts w:asciiTheme="minorHAnsi" w:hAnsiTheme="minorHAnsi" w:cstheme="minorHAnsi"/>
          <w:szCs w:val="24"/>
        </w:rPr>
        <w:t>E-mail :</w:t>
      </w:r>
    </w:p>
    <w:p w14:paraId="7FFFB5DC" w14:textId="77777777" w:rsidR="00D33F9A" w:rsidRPr="0044740F" w:rsidRDefault="00D33F9A" w:rsidP="006F42CF">
      <w:pPr>
        <w:jc w:val="both"/>
        <w:rPr>
          <w:rFonts w:asciiTheme="minorHAnsi" w:hAnsiTheme="minorHAnsi" w:cstheme="minorHAnsi"/>
          <w:b/>
          <w:sz w:val="28"/>
        </w:rPr>
      </w:pPr>
    </w:p>
    <w:p w14:paraId="0FF0C305" w14:textId="77777777" w:rsidR="00D33F9A" w:rsidRPr="0044740F" w:rsidRDefault="00D33F9A" w:rsidP="00012170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44740F">
        <w:rPr>
          <w:rFonts w:asciiTheme="minorHAnsi" w:hAnsiTheme="minorHAnsi" w:cstheme="minorHAnsi"/>
          <w:b/>
          <w:szCs w:val="24"/>
        </w:rPr>
        <w:t xml:space="preserve">Déclare(nt) par la présente faire une offre </w:t>
      </w:r>
      <w:r w:rsidR="00012170" w:rsidRPr="0044740F">
        <w:rPr>
          <w:rFonts w:asciiTheme="minorHAnsi" w:hAnsiTheme="minorHAnsi" w:cstheme="minorHAnsi"/>
          <w:b/>
          <w:szCs w:val="24"/>
        </w:rPr>
        <w:t xml:space="preserve">au prix </w:t>
      </w:r>
      <w:r w:rsidRPr="0044740F">
        <w:rPr>
          <w:rFonts w:asciiTheme="minorHAnsi" w:hAnsiTheme="minorHAnsi" w:cstheme="minorHAnsi"/>
          <w:b/>
          <w:szCs w:val="24"/>
        </w:rPr>
        <w:t>de</w:t>
      </w:r>
      <w:r w:rsidR="00012170" w:rsidRPr="0044740F">
        <w:rPr>
          <w:rFonts w:asciiTheme="minorHAnsi" w:hAnsiTheme="minorHAnsi" w:cstheme="minorHAnsi"/>
          <w:b/>
          <w:szCs w:val="24"/>
        </w:rPr>
        <w:t xml:space="preserve"> </w:t>
      </w:r>
      <w:r w:rsidR="00012170" w:rsidRPr="0044740F">
        <w:rPr>
          <w:rFonts w:asciiTheme="minorHAnsi" w:hAnsiTheme="minorHAnsi" w:cstheme="minorHAnsi"/>
          <w:sz w:val="18"/>
          <w:szCs w:val="18"/>
        </w:rPr>
        <w:t>(montant à exprimer en lettres</w:t>
      </w:r>
      <w:r w:rsidR="00CF6C69" w:rsidRPr="0044740F">
        <w:rPr>
          <w:rFonts w:asciiTheme="minorHAnsi" w:hAnsiTheme="minorHAnsi" w:cstheme="minorHAnsi"/>
          <w:sz w:val="18"/>
          <w:szCs w:val="18"/>
        </w:rPr>
        <w:t xml:space="preserve"> et en chiffres</w:t>
      </w:r>
      <w:r w:rsidR="00012170" w:rsidRPr="0044740F">
        <w:rPr>
          <w:rFonts w:asciiTheme="minorHAnsi" w:hAnsiTheme="minorHAnsi" w:cstheme="minorHAnsi"/>
          <w:sz w:val="18"/>
          <w:szCs w:val="18"/>
        </w:rPr>
        <w:t>)</w:t>
      </w:r>
      <w:r w:rsidR="00012170" w:rsidRPr="0044740F">
        <w:rPr>
          <w:rFonts w:asciiTheme="minorHAnsi" w:hAnsiTheme="minorHAnsi" w:cstheme="minorHAnsi"/>
          <w:sz w:val="20"/>
        </w:rPr>
        <w:t xml:space="preserve"> </w:t>
      </w:r>
      <w:r w:rsidR="00AE01EC" w:rsidRPr="0044740F">
        <w:rPr>
          <w:rFonts w:asciiTheme="minorHAnsi" w:hAnsiTheme="minorHAnsi" w:cstheme="minorHAnsi"/>
          <w:sz w:val="20"/>
        </w:rPr>
        <w:t xml:space="preserve">       </w:t>
      </w:r>
      <w:r w:rsidRPr="0044740F">
        <w:rPr>
          <w:rFonts w:asciiTheme="minorHAnsi" w:hAnsiTheme="minorHAnsi" w:cstheme="minorHAnsi"/>
          <w:b/>
          <w:szCs w:val="24"/>
        </w:rPr>
        <w:t xml:space="preserve"> </w:t>
      </w:r>
      <w:r w:rsidR="00CF6C69" w:rsidRPr="0044740F">
        <w:rPr>
          <w:rFonts w:asciiTheme="minorHAnsi" w:hAnsiTheme="minorHAnsi" w:cstheme="minorHAnsi"/>
          <w:color w:val="BFBFBF" w:themeColor="background1" w:themeShade="BF"/>
          <w:szCs w:val="24"/>
        </w:rPr>
        <w:tab/>
      </w:r>
      <w:r w:rsidR="00CF6C69" w:rsidRPr="0044740F">
        <w:rPr>
          <w:rFonts w:asciiTheme="minorHAnsi" w:hAnsiTheme="minorHAnsi" w:cstheme="minorHAnsi"/>
          <w:color w:val="BFBFBF" w:themeColor="background1" w:themeShade="BF"/>
          <w:szCs w:val="24"/>
        </w:rPr>
        <w:tab/>
      </w:r>
      <w:r w:rsidR="00CF6C69" w:rsidRPr="0044740F">
        <w:rPr>
          <w:rFonts w:asciiTheme="minorHAnsi" w:hAnsiTheme="minorHAnsi" w:cstheme="minorHAnsi"/>
          <w:color w:val="BFBFBF" w:themeColor="background1" w:themeShade="BF"/>
          <w:szCs w:val="24"/>
        </w:rPr>
        <w:tab/>
      </w:r>
      <w:r w:rsidR="00CF6C69" w:rsidRPr="0044740F">
        <w:rPr>
          <w:rFonts w:asciiTheme="minorHAnsi" w:hAnsiTheme="minorHAnsi" w:cstheme="minorHAnsi"/>
          <w:color w:val="BFBFBF" w:themeColor="background1" w:themeShade="BF"/>
          <w:szCs w:val="24"/>
        </w:rPr>
        <w:tab/>
      </w:r>
      <w:r w:rsidR="00CF6C69" w:rsidRPr="0044740F">
        <w:rPr>
          <w:rFonts w:asciiTheme="minorHAnsi" w:hAnsiTheme="minorHAnsi" w:cstheme="minorHAnsi"/>
          <w:color w:val="BFBFBF" w:themeColor="background1" w:themeShade="BF"/>
          <w:szCs w:val="24"/>
        </w:rPr>
        <w:tab/>
      </w:r>
      <w:r w:rsidR="00CF6C69" w:rsidRPr="0044740F">
        <w:rPr>
          <w:rFonts w:asciiTheme="minorHAnsi" w:hAnsiTheme="minorHAnsi" w:cstheme="minorHAnsi"/>
          <w:color w:val="BFBFBF" w:themeColor="background1" w:themeShade="BF"/>
          <w:szCs w:val="24"/>
        </w:rPr>
        <w:tab/>
      </w:r>
      <w:r w:rsidR="00CF6C69" w:rsidRPr="0044740F">
        <w:rPr>
          <w:rFonts w:asciiTheme="minorHAnsi" w:hAnsiTheme="minorHAnsi" w:cstheme="minorHAnsi"/>
          <w:color w:val="BFBFBF" w:themeColor="background1" w:themeShade="BF"/>
          <w:szCs w:val="24"/>
        </w:rPr>
        <w:tab/>
      </w:r>
      <w:r w:rsidR="00CF6C69" w:rsidRPr="0044740F">
        <w:rPr>
          <w:rFonts w:asciiTheme="minorHAnsi" w:hAnsiTheme="minorHAnsi" w:cstheme="minorHAnsi"/>
          <w:color w:val="BFBFBF" w:themeColor="background1" w:themeShade="BF"/>
          <w:szCs w:val="24"/>
        </w:rPr>
        <w:tab/>
      </w:r>
      <w:r w:rsidR="00CF6C69" w:rsidRPr="0044740F">
        <w:rPr>
          <w:rFonts w:asciiTheme="minorHAnsi" w:hAnsiTheme="minorHAnsi" w:cstheme="minorHAnsi"/>
          <w:color w:val="BFBFBF" w:themeColor="background1" w:themeShade="BF"/>
          <w:szCs w:val="24"/>
        </w:rPr>
        <w:tab/>
      </w:r>
      <w:r w:rsidR="00CF6C69" w:rsidRPr="0044740F">
        <w:rPr>
          <w:rFonts w:asciiTheme="minorHAnsi" w:hAnsiTheme="minorHAnsi" w:cstheme="minorHAnsi"/>
          <w:color w:val="BFBFBF" w:themeColor="background1" w:themeShade="BF"/>
          <w:szCs w:val="24"/>
        </w:rPr>
        <w:tab/>
        <w:t xml:space="preserve">                       </w:t>
      </w:r>
      <w:r w:rsidR="006F42CF" w:rsidRPr="0044740F">
        <w:rPr>
          <w:rFonts w:asciiTheme="minorHAnsi" w:hAnsiTheme="minorHAnsi" w:cstheme="minorHAnsi"/>
          <w:b/>
          <w:szCs w:val="24"/>
        </w:rPr>
        <w:t xml:space="preserve"> EUR</w:t>
      </w:r>
      <w:r w:rsidR="00AE01EC" w:rsidRPr="0044740F">
        <w:rPr>
          <w:rFonts w:asciiTheme="minorHAnsi" w:hAnsiTheme="minorHAnsi" w:cstheme="minorHAnsi"/>
          <w:b/>
          <w:szCs w:val="24"/>
        </w:rPr>
        <w:t xml:space="preserve">    </w:t>
      </w:r>
      <w:r w:rsidR="006F42CF" w:rsidRPr="0044740F">
        <w:rPr>
          <w:rFonts w:asciiTheme="minorHAnsi" w:hAnsiTheme="minorHAnsi" w:cstheme="minorHAnsi"/>
          <w:b/>
          <w:szCs w:val="24"/>
        </w:rPr>
        <w:t xml:space="preserve">(                                         </w:t>
      </w:r>
      <w:r w:rsidR="00012170" w:rsidRPr="0044740F">
        <w:rPr>
          <w:rFonts w:asciiTheme="minorHAnsi" w:hAnsiTheme="minorHAnsi" w:cstheme="minorHAnsi"/>
          <w:b/>
          <w:szCs w:val="24"/>
        </w:rPr>
        <w:t>€</w:t>
      </w:r>
      <w:r w:rsidR="006F42CF" w:rsidRPr="0044740F">
        <w:rPr>
          <w:rFonts w:asciiTheme="minorHAnsi" w:hAnsiTheme="minorHAnsi" w:cstheme="minorHAnsi"/>
          <w:b/>
          <w:szCs w:val="24"/>
        </w:rPr>
        <w:t>)</w:t>
      </w:r>
      <w:r w:rsidR="00012170" w:rsidRPr="0044740F">
        <w:rPr>
          <w:rFonts w:asciiTheme="minorHAnsi" w:hAnsiTheme="minorHAnsi" w:cstheme="minorHAnsi"/>
          <w:b/>
          <w:szCs w:val="24"/>
        </w:rPr>
        <w:t xml:space="preserve"> </w:t>
      </w:r>
      <w:r w:rsidRPr="0044740F">
        <w:rPr>
          <w:rFonts w:asciiTheme="minorHAnsi" w:hAnsiTheme="minorHAnsi" w:cstheme="minorHAnsi"/>
          <w:b/>
          <w:szCs w:val="24"/>
        </w:rPr>
        <w:t>outre les frais</w:t>
      </w:r>
      <w:r w:rsidR="00FE3EAC" w:rsidRPr="0044740F">
        <w:rPr>
          <w:rFonts w:asciiTheme="minorHAnsi" w:hAnsiTheme="minorHAnsi" w:cstheme="minorHAnsi"/>
          <w:b/>
          <w:szCs w:val="24"/>
        </w:rPr>
        <w:t xml:space="preserve"> et impositions</w:t>
      </w:r>
      <w:r w:rsidRPr="0044740F">
        <w:rPr>
          <w:rFonts w:asciiTheme="minorHAnsi" w:hAnsiTheme="minorHAnsi" w:cstheme="minorHAnsi"/>
          <w:b/>
          <w:szCs w:val="24"/>
        </w:rPr>
        <w:t xml:space="preserve">, </w:t>
      </w:r>
      <w:r w:rsidRPr="0044740F">
        <w:rPr>
          <w:rFonts w:asciiTheme="minorHAnsi" w:hAnsiTheme="minorHAnsi" w:cstheme="minorHAnsi"/>
          <w:szCs w:val="24"/>
        </w:rPr>
        <w:t>pour l’acquisition du bien suivant :</w:t>
      </w:r>
    </w:p>
    <w:p w14:paraId="2276414E" w14:textId="77777777" w:rsidR="006F42CF" w:rsidRPr="0044740F" w:rsidRDefault="006F42CF" w:rsidP="006F42CF">
      <w:pPr>
        <w:ind w:left="360"/>
        <w:jc w:val="both"/>
        <w:rPr>
          <w:rFonts w:asciiTheme="minorHAnsi" w:hAnsiTheme="minorHAnsi" w:cstheme="minorHAnsi"/>
          <w:b/>
          <w:szCs w:val="24"/>
        </w:rPr>
      </w:pPr>
    </w:p>
    <w:p w14:paraId="0D03F390" w14:textId="5E758BAE" w:rsidR="0074110D" w:rsidRPr="00383F4D" w:rsidRDefault="00E93B8E" w:rsidP="0074110D">
      <w:pPr>
        <w:jc w:val="center"/>
        <w:rPr>
          <w:rFonts w:asciiTheme="minorHAnsi" w:hAnsiTheme="minorHAnsi" w:cstheme="minorHAnsi"/>
          <w:szCs w:val="24"/>
        </w:rPr>
      </w:pPr>
      <w:bookmarkStart w:id="0" w:name="_Hlk153961722"/>
      <w:r>
        <w:rPr>
          <w:rFonts w:asciiTheme="minorHAnsi" w:hAnsiTheme="minorHAnsi" w:cstheme="minorHAnsi"/>
          <w:b/>
          <w:bCs/>
          <w:szCs w:val="24"/>
          <w:u w:val="single"/>
        </w:rPr>
        <w:t xml:space="preserve">BRAINE-L'ALLEUD – </w:t>
      </w:r>
      <w:r w:rsidR="004C4657" w:rsidRPr="004C4657">
        <w:rPr>
          <w:rFonts w:asciiTheme="minorHAnsi" w:hAnsiTheme="minorHAnsi" w:cstheme="minorHAnsi"/>
          <w:b/>
          <w:bCs/>
          <w:caps/>
          <w:szCs w:val="24"/>
          <w:u w:val="single"/>
        </w:rPr>
        <w:t>si</w:t>
      </w:r>
      <w:r w:rsidR="004C4657">
        <w:rPr>
          <w:rFonts w:asciiTheme="minorHAnsi" w:hAnsiTheme="minorHAnsi" w:cstheme="minorHAnsi"/>
          <w:b/>
          <w:bCs/>
          <w:caps/>
          <w:szCs w:val="24"/>
          <w:u w:val="single"/>
        </w:rPr>
        <w:t>x</w:t>
      </w:r>
      <w:r w:rsidR="004C4657" w:rsidRPr="004C4657">
        <w:rPr>
          <w:rFonts w:asciiTheme="minorHAnsi" w:hAnsiTheme="minorHAnsi" w:cstheme="minorHAnsi"/>
          <w:b/>
          <w:bCs/>
          <w:caps/>
          <w:szCs w:val="24"/>
          <w:u w:val="single"/>
        </w:rPr>
        <w:t xml:space="preserve">ième </w:t>
      </w:r>
      <w:r>
        <w:rPr>
          <w:rFonts w:asciiTheme="minorHAnsi" w:hAnsiTheme="minorHAnsi" w:cstheme="minorHAnsi"/>
          <w:b/>
          <w:bCs/>
          <w:szCs w:val="24"/>
          <w:u w:val="single"/>
        </w:rPr>
        <w:t>DIVISION – OPHAIN-BOIS-</w:t>
      </w:r>
      <w:r w:rsidR="004C4657">
        <w:rPr>
          <w:rFonts w:asciiTheme="minorHAnsi" w:hAnsiTheme="minorHAnsi" w:cstheme="minorHAnsi"/>
          <w:b/>
          <w:bCs/>
          <w:szCs w:val="24"/>
          <w:u w:val="single"/>
        </w:rPr>
        <w:t>SEIGNEUR</w:t>
      </w:r>
      <w:r>
        <w:rPr>
          <w:rFonts w:asciiTheme="minorHAnsi" w:hAnsiTheme="minorHAnsi" w:cstheme="minorHAnsi"/>
          <w:b/>
          <w:bCs/>
          <w:szCs w:val="24"/>
          <w:u w:val="single"/>
        </w:rPr>
        <w:t xml:space="preserve">-ISAAC – 25078 </w:t>
      </w:r>
    </w:p>
    <w:p w14:paraId="6BA391EF" w14:textId="3A7FA391" w:rsidR="0074110D" w:rsidRPr="00383F4D" w:rsidRDefault="0074110D" w:rsidP="0074110D">
      <w:pPr>
        <w:ind w:firstLine="709"/>
        <w:jc w:val="both"/>
        <w:rPr>
          <w:rFonts w:asciiTheme="minorHAnsi" w:hAnsiTheme="minorHAnsi" w:cstheme="minorHAnsi"/>
          <w:szCs w:val="24"/>
        </w:rPr>
      </w:pPr>
      <w:r w:rsidRPr="00383F4D">
        <w:rPr>
          <w:rFonts w:asciiTheme="minorHAnsi" w:hAnsiTheme="minorHAnsi" w:cstheme="minorHAnsi"/>
          <w:szCs w:val="24"/>
        </w:rPr>
        <w:t xml:space="preserve">Une </w:t>
      </w:r>
      <w:r w:rsidR="00E93B8E" w:rsidRPr="00E93B8E">
        <w:rPr>
          <w:rFonts w:asciiTheme="minorHAnsi" w:hAnsiTheme="minorHAnsi" w:cstheme="minorHAnsi"/>
          <w:bCs/>
          <w:szCs w:val="24"/>
        </w:rPr>
        <w:t>parcelle</w:t>
      </w:r>
      <w:r w:rsidRPr="00E93B8E">
        <w:rPr>
          <w:rFonts w:asciiTheme="minorHAnsi" w:hAnsiTheme="minorHAnsi" w:cstheme="minorHAnsi"/>
          <w:bCs/>
          <w:szCs w:val="24"/>
        </w:rPr>
        <w:t xml:space="preserve"> </w:t>
      </w:r>
      <w:r w:rsidR="004C4657">
        <w:rPr>
          <w:rFonts w:asciiTheme="minorHAnsi" w:hAnsiTheme="minorHAnsi" w:cstheme="minorHAnsi"/>
          <w:bCs/>
          <w:szCs w:val="24"/>
        </w:rPr>
        <w:t xml:space="preserve">de terre </w:t>
      </w:r>
      <w:r w:rsidRPr="00383F4D">
        <w:rPr>
          <w:rFonts w:asciiTheme="minorHAnsi" w:hAnsiTheme="minorHAnsi" w:cstheme="minorHAnsi"/>
          <w:szCs w:val="24"/>
        </w:rPr>
        <w:t xml:space="preserve">sise </w:t>
      </w:r>
      <w:r w:rsidR="00E93B8E">
        <w:rPr>
          <w:rFonts w:asciiTheme="minorHAnsi" w:hAnsiTheme="minorHAnsi" w:cstheme="minorHAnsi"/>
          <w:szCs w:val="24"/>
        </w:rPr>
        <w:t>en lieu-dit « Campagne des Belles Pie</w:t>
      </w:r>
      <w:r w:rsidR="004C4657">
        <w:rPr>
          <w:rFonts w:asciiTheme="minorHAnsi" w:hAnsiTheme="minorHAnsi" w:cstheme="minorHAnsi"/>
          <w:szCs w:val="24"/>
        </w:rPr>
        <w:t>rre</w:t>
      </w:r>
      <w:r w:rsidR="00E93B8E">
        <w:rPr>
          <w:rFonts w:asciiTheme="minorHAnsi" w:hAnsiTheme="minorHAnsi" w:cstheme="minorHAnsi"/>
          <w:szCs w:val="24"/>
        </w:rPr>
        <w:t>s » cadastrée en nature de terre</w:t>
      </w:r>
      <w:r w:rsidRPr="00383F4D">
        <w:rPr>
          <w:rFonts w:asciiTheme="minorHAnsi" w:hAnsiTheme="minorHAnsi" w:cstheme="minorHAnsi"/>
          <w:szCs w:val="24"/>
        </w:rPr>
        <w:t xml:space="preserve">, section </w:t>
      </w:r>
      <w:r w:rsidR="00E93B8E">
        <w:rPr>
          <w:rFonts w:asciiTheme="minorHAnsi" w:hAnsiTheme="minorHAnsi" w:cstheme="minorHAnsi"/>
          <w:szCs w:val="24"/>
        </w:rPr>
        <w:t>C</w:t>
      </w:r>
      <w:r w:rsidRPr="00383F4D">
        <w:rPr>
          <w:rFonts w:asciiTheme="minorHAnsi" w:hAnsiTheme="minorHAnsi" w:cstheme="minorHAnsi"/>
          <w:szCs w:val="24"/>
        </w:rPr>
        <w:t xml:space="preserve">, numéro </w:t>
      </w:r>
      <w:r w:rsidR="00E93B8E">
        <w:rPr>
          <w:rFonts w:asciiTheme="minorHAnsi" w:hAnsiTheme="minorHAnsi" w:cstheme="minorHAnsi"/>
          <w:szCs w:val="24"/>
        </w:rPr>
        <w:t>116</w:t>
      </w:r>
      <w:r w:rsidRPr="00383F4D">
        <w:rPr>
          <w:rFonts w:asciiTheme="minorHAnsi" w:hAnsiTheme="minorHAnsi" w:cstheme="minorHAnsi"/>
          <w:szCs w:val="24"/>
        </w:rPr>
        <w:t xml:space="preserve"> P0000 </w:t>
      </w:r>
      <w:r w:rsidR="00E93B8E">
        <w:rPr>
          <w:rFonts w:asciiTheme="minorHAnsi" w:hAnsiTheme="minorHAnsi" w:cstheme="minorHAnsi"/>
          <w:szCs w:val="24"/>
        </w:rPr>
        <w:t>pour une contenance de deux hectares septante-quatre ares nonante-cinq centiares (2ha 74a 95ca)</w:t>
      </w:r>
      <w:r w:rsidRPr="00383F4D">
        <w:rPr>
          <w:rFonts w:asciiTheme="minorHAnsi" w:hAnsiTheme="minorHAnsi" w:cstheme="minorHAnsi"/>
          <w:szCs w:val="24"/>
        </w:rPr>
        <w:t xml:space="preserve">. </w:t>
      </w:r>
    </w:p>
    <w:p w14:paraId="7D22679F" w14:textId="32422467" w:rsidR="0074110D" w:rsidRPr="00383F4D" w:rsidRDefault="0074110D" w:rsidP="0074110D">
      <w:pPr>
        <w:ind w:firstLine="709"/>
        <w:jc w:val="both"/>
        <w:rPr>
          <w:rFonts w:asciiTheme="minorHAnsi" w:hAnsiTheme="minorHAnsi" w:cstheme="minorHAnsi"/>
          <w:szCs w:val="24"/>
        </w:rPr>
      </w:pPr>
      <w:bookmarkStart w:id="1" w:name="_Hlk153961736"/>
      <w:bookmarkEnd w:id="0"/>
      <w:r w:rsidRPr="00383F4D">
        <w:rPr>
          <w:rFonts w:asciiTheme="minorHAnsi" w:hAnsiTheme="minorHAnsi" w:cstheme="minorHAnsi"/>
          <w:szCs w:val="24"/>
        </w:rPr>
        <w:t xml:space="preserve">Revenu cadastral : </w:t>
      </w:r>
      <w:r w:rsidR="00E93B8E">
        <w:rPr>
          <w:rFonts w:asciiTheme="minorHAnsi" w:hAnsiTheme="minorHAnsi" w:cstheme="minorHAnsi"/>
          <w:szCs w:val="24"/>
        </w:rPr>
        <w:t>cent soixante-quatre euros (164,00 €).</w:t>
      </w:r>
    </w:p>
    <w:bookmarkEnd w:id="1"/>
    <w:p w14:paraId="36462EA6" w14:textId="77777777" w:rsidR="009152BC" w:rsidRPr="00383F4D" w:rsidRDefault="009152BC" w:rsidP="006F42CF">
      <w:pPr>
        <w:ind w:right="-284"/>
        <w:jc w:val="both"/>
        <w:rPr>
          <w:rFonts w:asciiTheme="minorHAnsi" w:hAnsiTheme="minorHAnsi" w:cstheme="minorHAnsi"/>
          <w:szCs w:val="24"/>
        </w:rPr>
      </w:pPr>
    </w:p>
    <w:p w14:paraId="3D7873AA" w14:textId="37FDCBF2" w:rsidR="00D33F9A" w:rsidRPr="0044740F" w:rsidRDefault="00D33F9A" w:rsidP="006F42CF">
      <w:pPr>
        <w:ind w:right="-284"/>
        <w:jc w:val="both"/>
        <w:rPr>
          <w:rFonts w:asciiTheme="minorHAnsi" w:hAnsiTheme="minorHAnsi" w:cstheme="minorHAnsi"/>
          <w:szCs w:val="24"/>
        </w:rPr>
      </w:pPr>
      <w:r w:rsidRPr="00383F4D">
        <w:rPr>
          <w:rFonts w:asciiTheme="minorHAnsi" w:hAnsiTheme="minorHAnsi" w:cstheme="minorHAnsi"/>
          <w:szCs w:val="24"/>
        </w:rPr>
        <w:t>Cette offre</w:t>
      </w:r>
      <w:r w:rsidR="00FE3EAC" w:rsidRPr="00383F4D">
        <w:rPr>
          <w:rFonts w:asciiTheme="minorHAnsi" w:hAnsiTheme="minorHAnsi" w:cstheme="minorHAnsi"/>
          <w:szCs w:val="24"/>
        </w:rPr>
        <w:t xml:space="preserve"> est ferme et définitive, et</w:t>
      </w:r>
      <w:r w:rsidRPr="00383F4D">
        <w:rPr>
          <w:rFonts w:asciiTheme="minorHAnsi" w:hAnsiTheme="minorHAnsi" w:cstheme="minorHAnsi"/>
          <w:szCs w:val="24"/>
        </w:rPr>
        <w:t xml:space="preserve"> restera valable </w:t>
      </w:r>
      <w:r w:rsidR="00FE3EAC" w:rsidRPr="00383F4D">
        <w:rPr>
          <w:rFonts w:asciiTheme="minorHAnsi" w:hAnsiTheme="minorHAnsi" w:cstheme="minorHAnsi"/>
          <w:szCs w:val="24"/>
        </w:rPr>
        <w:t xml:space="preserve">jusqu’au </w:t>
      </w:r>
      <w:r w:rsidR="004C4657" w:rsidRPr="004C4657">
        <w:rPr>
          <w:rFonts w:asciiTheme="minorHAnsi" w:hAnsiTheme="minorHAnsi" w:cstheme="minorHAnsi"/>
          <w:szCs w:val="24"/>
        </w:rPr>
        <w:t>30/06</w:t>
      </w:r>
      <w:r w:rsidR="0074110D" w:rsidRPr="004C4657">
        <w:rPr>
          <w:rFonts w:asciiTheme="minorHAnsi" w:hAnsiTheme="minorHAnsi" w:cstheme="minorHAnsi"/>
          <w:szCs w:val="24"/>
        </w:rPr>
        <w:t>/2024</w:t>
      </w:r>
      <w:r w:rsidR="00FE3EAC" w:rsidRPr="00383F4D">
        <w:rPr>
          <w:rFonts w:asciiTheme="minorHAnsi" w:hAnsiTheme="minorHAnsi" w:cstheme="minorHAnsi"/>
          <w:szCs w:val="24"/>
        </w:rPr>
        <w:t xml:space="preserve"> à 2</w:t>
      </w:r>
      <w:r w:rsidR="0044740F" w:rsidRPr="00383F4D">
        <w:rPr>
          <w:rFonts w:asciiTheme="minorHAnsi" w:hAnsiTheme="minorHAnsi" w:cstheme="minorHAnsi"/>
          <w:szCs w:val="24"/>
        </w:rPr>
        <w:t>3</w:t>
      </w:r>
      <w:r w:rsidR="00FE3EAC" w:rsidRPr="00383F4D">
        <w:rPr>
          <w:rFonts w:asciiTheme="minorHAnsi" w:hAnsiTheme="minorHAnsi" w:cstheme="minorHAnsi"/>
          <w:szCs w:val="24"/>
        </w:rPr>
        <w:t>h</w:t>
      </w:r>
      <w:r w:rsidR="0044740F" w:rsidRPr="00383F4D">
        <w:rPr>
          <w:rFonts w:asciiTheme="minorHAnsi" w:hAnsiTheme="minorHAnsi" w:cstheme="minorHAnsi"/>
          <w:szCs w:val="24"/>
        </w:rPr>
        <w:t>55</w:t>
      </w:r>
      <w:r w:rsidR="00012170" w:rsidRPr="00383F4D">
        <w:rPr>
          <w:rFonts w:asciiTheme="minorHAnsi" w:hAnsiTheme="minorHAnsi" w:cstheme="minorHAnsi"/>
          <w:szCs w:val="24"/>
        </w:rPr>
        <w:t> ;</w:t>
      </w:r>
    </w:p>
    <w:p w14:paraId="50FA2709" w14:textId="77777777" w:rsidR="00D33F9A" w:rsidRPr="0044740F" w:rsidRDefault="00D33F9A" w:rsidP="006F42CF">
      <w:pPr>
        <w:ind w:left="360" w:right="-284"/>
        <w:jc w:val="both"/>
        <w:rPr>
          <w:rFonts w:asciiTheme="minorHAnsi" w:hAnsiTheme="minorHAnsi" w:cstheme="minorHAnsi"/>
          <w:b/>
          <w:szCs w:val="24"/>
        </w:rPr>
      </w:pPr>
    </w:p>
    <w:p w14:paraId="27B85BCA" w14:textId="77777777" w:rsidR="00D33F9A" w:rsidRPr="0044740F" w:rsidRDefault="00D33F9A" w:rsidP="00012170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b/>
          <w:szCs w:val="24"/>
        </w:rPr>
      </w:pPr>
      <w:r w:rsidRPr="0044740F">
        <w:rPr>
          <w:rFonts w:asciiTheme="minorHAnsi" w:hAnsiTheme="minorHAnsi" w:cstheme="minorHAnsi"/>
          <w:b/>
          <w:szCs w:val="24"/>
        </w:rPr>
        <w:t>Reconnaît(ssent) avoir été complètement informé(s) :</w:t>
      </w:r>
    </w:p>
    <w:p w14:paraId="66A60DDA" w14:textId="77777777" w:rsidR="00D33F9A" w:rsidRPr="0044740F" w:rsidRDefault="00D33F9A" w:rsidP="00012170">
      <w:pPr>
        <w:numPr>
          <w:ilvl w:val="0"/>
          <w:numId w:val="2"/>
        </w:numPr>
        <w:ind w:hanging="357"/>
        <w:jc w:val="both"/>
        <w:rPr>
          <w:rFonts w:asciiTheme="minorHAnsi" w:hAnsiTheme="minorHAnsi" w:cstheme="minorHAnsi"/>
          <w:szCs w:val="24"/>
        </w:rPr>
      </w:pPr>
      <w:r w:rsidRPr="0044740F">
        <w:rPr>
          <w:rFonts w:asciiTheme="minorHAnsi" w:hAnsiTheme="minorHAnsi" w:cstheme="minorHAnsi"/>
          <w:szCs w:val="24"/>
        </w:rPr>
        <w:t>des dispositions légales donnant ouverture à une possible réduction des droits d’enregistrement (articles 51 à 72 du Code des droits d’enregistrement)</w:t>
      </w:r>
    </w:p>
    <w:p w14:paraId="0B6E4A40" w14:textId="77777777" w:rsidR="00D33F9A" w:rsidRPr="0044740F" w:rsidRDefault="00D33F9A" w:rsidP="00012170">
      <w:pPr>
        <w:numPr>
          <w:ilvl w:val="0"/>
          <w:numId w:val="2"/>
        </w:numPr>
        <w:ind w:hanging="357"/>
        <w:jc w:val="both"/>
        <w:rPr>
          <w:rFonts w:asciiTheme="minorHAnsi" w:hAnsiTheme="minorHAnsi" w:cstheme="minorHAnsi"/>
          <w:szCs w:val="24"/>
        </w:rPr>
      </w:pPr>
      <w:r w:rsidRPr="0044740F">
        <w:rPr>
          <w:rFonts w:asciiTheme="minorHAnsi" w:hAnsiTheme="minorHAnsi" w:cstheme="minorHAnsi"/>
          <w:szCs w:val="24"/>
        </w:rPr>
        <w:t>des dispositions relatives à la restitution des droits d’enregistrement régulièrement perçus (art. 212 et 213 du même Code)</w:t>
      </w:r>
    </w:p>
    <w:p w14:paraId="5FBC531E" w14:textId="77777777" w:rsidR="00D33F9A" w:rsidRPr="0044740F" w:rsidRDefault="00D33F9A" w:rsidP="00012170">
      <w:pPr>
        <w:jc w:val="both"/>
        <w:rPr>
          <w:rFonts w:asciiTheme="minorHAnsi" w:hAnsiTheme="minorHAnsi" w:cstheme="minorHAnsi"/>
          <w:b/>
          <w:szCs w:val="24"/>
        </w:rPr>
      </w:pPr>
    </w:p>
    <w:p w14:paraId="56CD8AD3" w14:textId="77777777" w:rsidR="00FE3EAC" w:rsidRPr="0044740F" w:rsidRDefault="00FE3EAC" w:rsidP="0001217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44740F">
        <w:rPr>
          <w:rFonts w:asciiTheme="minorHAnsi" w:hAnsiTheme="minorHAnsi" w:cstheme="minorHAnsi"/>
          <w:b/>
          <w:szCs w:val="24"/>
        </w:rPr>
        <w:t>Reconnaît(ssent) avoir pris connaissance :</w:t>
      </w:r>
    </w:p>
    <w:p w14:paraId="2653B432" w14:textId="77777777" w:rsidR="00FE3EAC" w:rsidRPr="0044740F" w:rsidRDefault="00FE3EAC" w:rsidP="0001217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44740F">
        <w:rPr>
          <w:rFonts w:asciiTheme="minorHAnsi" w:hAnsiTheme="minorHAnsi" w:cstheme="minorHAnsi"/>
          <w:szCs w:val="24"/>
        </w:rPr>
        <w:t>du règlement applicable à la vente, établi par le Comité d’acquisition ;</w:t>
      </w:r>
    </w:p>
    <w:p w14:paraId="74349915" w14:textId="77777777" w:rsidR="00C92575" w:rsidRPr="0044740F" w:rsidRDefault="00C92575" w:rsidP="0001217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44740F">
        <w:rPr>
          <w:rFonts w:asciiTheme="minorHAnsi" w:hAnsiTheme="minorHAnsi" w:cstheme="minorHAnsi"/>
          <w:szCs w:val="24"/>
        </w:rPr>
        <w:t>des clauses et conditions de la promesse d’acquisition établie par le Comité d’acquisition, qui s’imposeront à l’acquéreur.</w:t>
      </w:r>
    </w:p>
    <w:p w14:paraId="20E1C04E" w14:textId="77777777" w:rsidR="00FE3EAC" w:rsidRPr="0044740F" w:rsidRDefault="00FE3EAC" w:rsidP="006F42CF">
      <w:pPr>
        <w:ind w:right="-284"/>
        <w:jc w:val="both"/>
        <w:rPr>
          <w:rFonts w:asciiTheme="minorHAnsi" w:hAnsiTheme="minorHAnsi" w:cstheme="minorHAnsi"/>
          <w:szCs w:val="24"/>
        </w:rPr>
      </w:pPr>
    </w:p>
    <w:p w14:paraId="0F9B259D" w14:textId="31AAB345" w:rsidR="00BC7E74" w:rsidRPr="0044740F" w:rsidRDefault="00BC7E74" w:rsidP="00BC7E74">
      <w:pPr>
        <w:ind w:right="-284"/>
        <w:jc w:val="both"/>
        <w:rPr>
          <w:rFonts w:asciiTheme="minorHAnsi" w:eastAsia="Calibri" w:hAnsiTheme="minorHAnsi" w:cstheme="minorHAnsi"/>
          <w:spacing w:val="6"/>
          <w:szCs w:val="24"/>
        </w:rPr>
      </w:pPr>
      <w:r w:rsidRPr="0044740F">
        <w:rPr>
          <w:rFonts w:asciiTheme="minorHAnsi" w:eastAsia="Calibri" w:hAnsiTheme="minorHAnsi" w:cstheme="minorHAnsi"/>
          <w:spacing w:val="6"/>
          <w:szCs w:val="24"/>
          <w:u w:val="single"/>
        </w:rPr>
        <w:t>Statut urbanistique</w:t>
      </w:r>
      <w:r w:rsidRPr="0044740F">
        <w:rPr>
          <w:rFonts w:asciiTheme="minorHAnsi" w:eastAsia="Calibri" w:hAnsiTheme="minorHAnsi" w:cstheme="minorHAnsi"/>
          <w:spacing w:val="6"/>
          <w:szCs w:val="24"/>
        </w:rPr>
        <w:t xml:space="preserve"> : </w:t>
      </w:r>
      <w:r w:rsidR="0044740F">
        <w:rPr>
          <w:rFonts w:asciiTheme="minorHAnsi" w:eastAsia="Calibri" w:hAnsiTheme="minorHAnsi" w:cstheme="minorHAnsi"/>
          <w:spacing w:val="6"/>
          <w:szCs w:val="24"/>
        </w:rPr>
        <w:t>En</w:t>
      </w:r>
      <w:r w:rsidRPr="0044740F">
        <w:rPr>
          <w:rFonts w:asciiTheme="minorHAnsi" w:eastAsia="Calibri" w:hAnsiTheme="minorHAnsi" w:cstheme="minorHAnsi"/>
          <w:spacing w:val="6"/>
          <w:szCs w:val="24"/>
        </w:rPr>
        <w:t xml:space="preserve"> z</w:t>
      </w:r>
      <w:r w:rsidR="00287AEA" w:rsidRPr="0044740F">
        <w:rPr>
          <w:rFonts w:asciiTheme="minorHAnsi" w:eastAsia="Calibri" w:hAnsiTheme="minorHAnsi" w:cstheme="minorHAnsi"/>
          <w:spacing w:val="6"/>
          <w:szCs w:val="24"/>
        </w:rPr>
        <w:t xml:space="preserve">one </w:t>
      </w:r>
      <w:r w:rsidR="00E93B8E">
        <w:rPr>
          <w:rFonts w:asciiTheme="minorHAnsi" w:eastAsia="Calibri" w:hAnsiTheme="minorHAnsi" w:cstheme="minorHAnsi"/>
          <w:spacing w:val="6"/>
          <w:szCs w:val="24"/>
        </w:rPr>
        <w:t>agricole</w:t>
      </w:r>
      <w:r w:rsidR="0044740F">
        <w:rPr>
          <w:rFonts w:asciiTheme="minorHAnsi" w:eastAsia="Calibri" w:hAnsiTheme="minorHAnsi" w:cstheme="minorHAnsi"/>
          <w:spacing w:val="6"/>
          <w:szCs w:val="24"/>
        </w:rPr>
        <w:t>.</w:t>
      </w:r>
    </w:p>
    <w:p w14:paraId="4DFEB121" w14:textId="77777777" w:rsidR="00BC7E74" w:rsidRPr="0044740F" w:rsidRDefault="00BC7E74" w:rsidP="00BC7E74">
      <w:pPr>
        <w:ind w:right="-284"/>
        <w:jc w:val="both"/>
        <w:rPr>
          <w:rFonts w:asciiTheme="minorHAnsi" w:eastAsia="Calibri" w:hAnsiTheme="minorHAnsi" w:cstheme="minorHAnsi"/>
          <w:spacing w:val="6"/>
          <w:szCs w:val="24"/>
        </w:rPr>
      </w:pPr>
    </w:p>
    <w:p w14:paraId="3EDE2890" w14:textId="314CA341" w:rsidR="00BC7E74" w:rsidRPr="0044740F" w:rsidRDefault="00BC7E74" w:rsidP="00BC7E74">
      <w:pPr>
        <w:ind w:right="-284"/>
        <w:jc w:val="both"/>
        <w:rPr>
          <w:rFonts w:asciiTheme="minorHAnsi" w:eastAsia="Calibri" w:hAnsiTheme="minorHAnsi" w:cstheme="minorHAnsi"/>
          <w:spacing w:val="6"/>
          <w:szCs w:val="24"/>
        </w:rPr>
      </w:pPr>
      <w:r w:rsidRPr="0044740F">
        <w:rPr>
          <w:rFonts w:asciiTheme="minorHAnsi" w:eastAsia="Calibri" w:hAnsiTheme="minorHAnsi" w:cstheme="minorHAnsi"/>
          <w:spacing w:val="6"/>
          <w:szCs w:val="24"/>
          <w:u w:val="single"/>
        </w:rPr>
        <w:t>Occupation</w:t>
      </w:r>
      <w:r w:rsidRPr="0044740F">
        <w:rPr>
          <w:rFonts w:asciiTheme="minorHAnsi" w:eastAsia="Calibri" w:hAnsiTheme="minorHAnsi" w:cstheme="minorHAnsi"/>
          <w:spacing w:val="6"/>
          <w:szCs w:val="24"/>
        </w:rPr>
        <w:t xml:space="preserve"> : </w:t>
      </w:r>
      <w:r w:rsidR="004C4657">
        <w:rPr>
          <w:rFonts w:asciiTheme="minorHAnsi" w:eastAsia="Calibri" w:hAnsiTheme="minorHAnsi" w:cstheme="minorHAnsi"/>
          <w:spacing w:val="6"/>
          <w:szCs w:val="24"/>
        </w:rPr>
        <w:t>Le bien est o</w:t>
      </w:r>
      <w:r w:rsidR="00E93B8E">
        <w:rPr>
          <w:rFonts w:asciiTheme="minorHAnsi" w:eastAsia="Calibri" w:hAnsiTheme="minorHAnsi" w:cstheme="minorHAnsi"/>
          <w:spacing w:val="6"/>
          <w:szCs w:val="24"/>
        </w:rPr>
        <w:t>ccupé en vertu d’un bail à ferme</w:t>
      </w:r>
      <w:r w:rsidRPr="0044740F">
        <w:rPr>
          <w:rFonts w:asciiTheme="minorHAnsi" w:eastAsia="Calibri" w:hAnsiTheme="minorHAnsi" w:cstheme="minorHAnsi"/>
          <w:spacing w:val="6"/>
          <w:szCs w:val="24"/>
        </w:rPr>
        <w:t>.</w:t>
      </w:r>
    </w:p>
    <w:p w14:paraId="6BC6F387" w14:textId="77777777" w:rsidR="00BC7E74" w:rsidRPr="0044740F" w:rsidRDefault="00BC7E74" w:rsidP="00BC7E74">
      <w:pPr>
        <w:ind w:right="-284"/>
        <w:jc w:val="both"/>
        <w:rPr>
          <w:rFonts w:asciiTheme="minorHAnsi" w:eastAsia="Calibri" w:hAnsiTheme="minorHAnsi" w:cstheme="minorHAnsi"/>
          <w:spacing w:val="6"/>
          <w:szCs w:val="24"/>
        </w:rPr>
      </w:pPr>
    </w:p>
    <w:p w14:paraId="4A796C5E" w14:textId="383FB027" w:rsidR="00BC7E74" w:rsidRPr="0044740F" w:rsidRDefault="00BC7E74" w:rsidP="00BC7E74">
      <w:pPr>
        <w:ind w:right="-284"/>
        <w:jc w:val="both"/>
        <w:rPr>
          <w:rFonts w:asciiTheme="minorHAnsi" w:eastAsia="Calibri" w:hAnsiTheme="minorHAnsi" w:cstheme="minorHAnsi"/>
          <w:spacing w:val="6"/>
          <w:szCs w:val="24"/>
          <w:lang w:val="fr-BE"/>
        </w:rPr>
      </w:pPr>
      <w:r w:rsidRPr="0044740F">
        <w:rPr>
          <w:rFonts w:asciiTheme="minorHAnsi" w:eastAsia="Calibri" w:hAnsiTheme="minorHAnsi" w:cstheme="minorHAnsi"/>
          <w:spacing w:val="6"/>
          <w:szCs w:val="24"/>
          <w:u w:val="single"/>
        </w:rPr>
        <w:t>Passation d’acte</w:t>
      </w:r>
      <w:r w:rsidRPr="0044740F">
        <w:rPr>
          <w:rFonts w:asciiTheme="minorHAnsi" w:eastAsia="Calibri" w:hAnsiTheme="minorHAnsi" w:cstheme="minorHAnsi"/>
          <w:spacing w:val="6"/>
          <w:szCs w:val="24"/>
        </w:rPr>
        <w:t xml:space="preserve"> : </w:t>
      </w:r>
      <w:r w:rsidR="00E93B8E">
        <w:rPr>
          <w:rFonts w:asciiTheme="minorHAnsi" w:eastAsia="Calibri" w:hAnsiTheme="minorHAnsi" w:cstheme="minorHAnsi"/>
          <w:spacing w:val="6"/>
          <w:szCs w:val="24"/>
        </w:rPr>
        <w:t>F</w:t>
      </w:r>
      <w:r w:rsidRPr="0044740F">
        <w:rPr>
          <w:rFonts w:asciiTheme="minorHAnsi" w:eastAsia="Calibri" w:hAnsiTheme="minorHAnsi" w:cstheme="minorHAnsi"/>
          <w:spacing w:val="6"/>
          <w:szCs w:val="24"/>
        </w:rPr>
        <w:t>onctionnaire du Comité d’acquisition</w:t>
      </w:r>
      <w:r w:rsidR="00373C63" w:rsidRPr="0044740F">
        <w:rPr>
          <w:rFonts w:asciiTheme="minorHAnsi" w:eastAsia="Calibri" w:hAnsiTheme="minorHAnsi" w:cstheme="minorHAnsi"/>
          <w:spacing w:val="6"/>
          <w:szCs w:val="24"/>
        </w:rPr>
        <w:t xml:space="preserve"> du Brabant wallon</w:t>
      </w:r>
      <w:r w:rsidR="0044740F">
        <w:rPr>
          <w:rFonts w:asciiTheme="minorHAnsi" w:eastAsia="Calibri" w:hAnsiTheme="minorHAnsi" w:cstheme="minorHAnsi"/>
          <w:spacing w:val="6"/>
          <w:szCs w:val="24"/>
        </w:rPr>
        <w:t>.</w:t>
      </w:r>
    </w:p>
    <w:p w14:paraId="14D92FC6" w14:textId="77777777" w:rsidR="00322F60" w:rsidRDefault="00322F60" w:rsidP="00012170">
      <w:pPr>
        <w:ind w:left="990" w:right="-284"/>
        <w:jc w:val="both"/>
        <w:rPr>
          <w:rFonts w:asciiTheme="minorHAnsi" w:hAnsiTheme="minorHAnsi" w:cstheme="minorHAnsi"/>
          <w:szCs w:val="24"/>
        </w:rPr>
      </w:pPr>
    </w:p>
    <w:p w14:paraId="0B71EA58" w14:textId="77777777" w:rsidR="00322F60" w:rsidRDefault="00322F60" w:rsidP="00012170">
      <w:pPr>
        <w:ind w:left="990" w:right="-284"/>
        <w:jc w:val="both"/>
        <w:rPr>
          <w:rFonts w:asciiTheme="minorHAnsi" w:hAnsiTheme="minorHAnsi" w:cstheme="minorHAnsi"/>
          <w:szCs w:val="24"/>
        </w:rPr>
      </w:pPr>
    </w:p>
    <w:p w14:paraId="24176B23" w14:textId="6B0A7686" w:rsidR="00D33F9A" w:rsidRPr="0044740F" w:rsidRDefault="00012170" w:rsidP="00322F60">
      <w:pPr>
        <w:ind w:right="-284"/>
        <w:jc w:val="both"/>
        <w:rPr>
          <w:rFonts w:asciiTheme="minorHAnsi" w:hAnsiTheme="minorHAnsi" w:cstheme="minorHAnsi"/>
          <w:szCs w:val="24"/>
        </w:rPr>
      </w:pPr>
      <w:r w:rsidRPr="0044740F">
        <w:rPr>
          <w:rFonts w:asciiTheme="minorHAnsi" w:hAnsiTheme="minorHAnsi" w:cstheme="minorHAnsi"/>
          <w:szCs w:val="24"/>
        </w:rPr>
        <w:t xml:space="preserve">Fait à </w:t>
      </w:r>
      <w:r w:rsidR="00D33F9A" w:rsidRPr="0044740F">
        <w:rPr>
          <w:rFonts w:asciiTheme="minorHAnsi" w:hAnsiTheme="minorHAnsi" w:cstheme="minorHAnsi"/>
          <w:color w:val="BFBFBF" w:themeColor="background1" w:themeShade="BF"/>
          <w:sz w:val="20"/>
        </w:rPr>
        <w:t>……………………………</w:t>
      </w:r>
      <w:r w:rsidR="00D33F9A" w:rsidRPr="0044740F">
        <w:rPr>
          <w:rFonts w:asciiTheme="minorHAnsi" w:hAnsiTheme="minorHAnsi" w:cstheme="minorHAnsi"/>
          <w:szCs w:val="24"/>
        </w:rPr>
        <w:t xml:space="preserve">, le </w:t>
      </w:r>
      <w:r w:rsidR="00D33F9A" w:rsidRPr="0044740F">
        <w:rPr>
          <w:rFonts w:asciiTheme="minorHAnsi" w:hAnsiTheme="minorHAnsi" w:cstheme="minorHAnsi"/>
          <w:color w:val="BFBFBF" w:themeColor="background1" w:themeShade="BF"/>
          <w:szCs w:val="24"/>
        </w:rPr>
        <w:t>………………………………….</w:t>
      </w:r>
    </w:p>
    <w:p w14:paraId="3175ED84" w14:textId="77777777" w:rsidR="00D33F9A" w:rsidRPr="0044740F" w:rsidRDefault="00D33F9A" w:rsidP="006F42CF">
      <w:pPr>
        <w:ind w:right="-284"/>
        <w:jc w:val="both"/>
        <w:rPr>
          <w:rFonts w:asciiTheme="minorHAnsi" w:hAnsiTheme="minorHAnsi" w:cstheme="minorHAnsi"/>
          <w:szCs w:val="24"/>
        </w:rPr>
      </w:pPr>
    </w:p>
    <w:p w14:paraId="1425A597" w14:textId="5CB082B9" w:rsidR="00D33F9A" w:rsidRPr="0044740F" w:rsidRDefault="00D33F9A" w:rsidP="00322F60">
      <w:pPr>
        <w:ind w:right="-284"/>
        <w:jc w:val="both"/>
        <w:rPr>
          <w:rFonts w:asciiTheme="minorHAnsi" w:hAnsiTheme="minorHAnsi" w:cstheme="minorHAnsi"/>
          <w:szCs w:val="24"/>
        </w:rPr>
      </w:pPr>
      <w:r w:rsidRPr="0044740F">
        <w:rPr>
          <w:rFonts w:asciiTheme="minorHAnsi" w:hAnsiTheme="minorHAnsi" w:cstheme="minorHAnsi"/>
          <w:szCs w:val="24"/>
        </w:rPr>
        <w:t xml:space="preserve"> (Signatures)</w:t>
      </w:r>
    </w:p>
    <w:p w14:paraId="7A93CA92" w14:textId="12CF3B4D" w:rsidR="00287AEA" w:rsidRPr="0044740F" w:rsidRDefault="00287AEA" w:rsidP="00CF6C69">
      <w:pPr>
        <w:ind w:right="-284" w:firstLine="708"/>
        <w:jc w:val="both"/>
        <w:rPr>
          <w:rFonts w:asciiTheme="minorHAnsi" w:hAnsiTheme="minorHAnsi" w:cstheme="minorHAnsi"/>
          <w:szCs w:val="24"/>
        </w:rPr>
      </w:pPr>
    </w:p>
    <w:p w14:paraId="3322C0FB" w14:textId="57522603" w:rsidR="00287AEA" w:rsidRPr="0044740F" w:rsidRDefault="00287AEA" w:rsidP="00CF6C69">
      <w:pPr>
        <w:ind w:right="-284" w:firstLine="708"/>
        <w:jc w:val="both"/>
        <w:rPr>
          <w:rFonts w:asciiTheme="minorHAnsi" w:hAnsiTheme="minorHAnsi" w:cstheme="minorHAnsi"/>
          <w:szCs w:val="24"/>
        </w:rPr>
      </w:pPr>
    </w:p>
    <w:p w14:paraId="05893036" w14:textId="049C85D6" w:rsidR="00287AEA" w:rsidRPr="0044740F" w:rsidRDefault="00287AEA" w:rsidP="00CF6C69">
      <w:pPr>
        <w:ind w:right="-284" w:firstLine="708"/>
        <w:jc w:val="both"/>
        <w:rPr>
          <w:rFonts w:asciiTheme="minorHAnsi" w:hAnsiTheme="minorHAnsi" w:cstheme="minorHAnsi"/>
          <w:szCs w:val="24"/>
        </w:rPr>
      </w:pPr>
    </w:p>
    <w:p w14:paraId="03C71420" w14:textId="075BB7A4" w:rsidR="00287AEA" w:rsidRPr="0044740F" w:rsidRDefault="00287AEA" w:rsidP="00CF6C69">
      <w:pPr>
        <w:ind w:right="-284" w:firstLine="708"/>
        <w:jc w:val="both"/>
        <w:rPr>
          <w:rFonts w:asciiTheme="minorHAnsi" w:hAnsiTheme="minorHAnsi" w:cstheme="minorHAnsi"/>
          <w:szCs w:val="24"/>
        </w:rPr>
      </w:pPr>
    </w:p>
    <w:p w14:paraId="64A0C1E7" w14:textId="063BA505" w:rsidR="00287AEA" w:rsidRPr="0044740F" w:rsidRDefault="00287AEA" w:rsidP="00CF6C69">
      <w:pPr>
        <w:ind w:right="-284" w:firstLine="708"/>
        <w:jc w:val="both"/>
        <w:rPr>
          <w:rFonts w:asciiTheme="minorHAnsi" w:hAnsiTheme="minorHAnsi" w:cstheme="minorHAnsi"/>
          <w:szCs w:val="24"/>
        </w:rPr>
      </w:pPr>
    </w:p>
    <w:p w14:paraId="39366C16" w14:textId="77DD5577" w:rsidR="00287AEA" w:rsidRPr="0044740F" w:rsidRDefault="00287AEA" w:rsidP="00CF6C69">
      <w:pPr>
        <w:ind w:right="-284" w:firstLine="708"/>
        <w:jc w:val="both"/>
        <w:rPr>
          <w:rFonts w:asciiTheme="minorHAnsi" w:hAnsiTheme="minorHAnsi" w:cstheme="minorHAnsi"/>
          <w:szCs w:val="24"/>
        </w:rPr>
      </w:pPr>
    </w:p>
    <w:p w14:paraId="0124AF65" w14:textId="77777777" w:rsidR="00287AEA" w:rsidRPr="0044740F" w:rsidRDefault="00287AEA" w:rsidP="00CF6C69">
      <w:pPr>
        <w:ind w:right="-284" w:firstLine="708"/>
        <w:jc w:val="both"/>
        <w:rPr>
          <w:rFonts w:asciiTheme="minorHAnsi" w:hAnsiTheme="minorHAnsi" w:cstheme="minorHAnsi"/>
          <w:szCs w:val="24"/>
        </w:rPr>
      </w:pPr>
    </w:p>
    <w:p w14:paraId="7B0BE0B0" w14:textId="11B7ABEA" w:rsidR="00287AEA" w:rsidRPr="0044740F" w:rsidRDefault="00287AEA" w:rsidP="00CF6C69">
      <w:pPr>
        <w:ind w:right="-284" w:firstLine="708"/>
        <w:jc w:val="both"/>
        <w:rPr>
          <w:rFonts w:asciiTheme="minorHAnsi" w:hAnsiTheme="minorHAnsi" w:cstheme="minorHAnsi"/>
          <w:szCs w:val="24"/>
        </w:rPr>
      </w:pPr>
    </w:p>
    <w:p w14:paraId="1419662D" w14:textId="580BCFEB" w:rsidR="00287AEA" w:rsidRPr="0044740F" w:rsidRDefault="00287AEA" w:rsidP="00322F60">
      <w:pPr>
        <w:ind w:right="-284"/>
        <w:jc w:val="both"/>
        <w:rPr>
          <w:rFonts w:asciiTheme="minorHAnsi" w:hAnsiTheme="minorHAnsi" w:cstheme="minorHAnsi"/>
          <w:b/>
          <w:bCs/>
          <w:szCs w:val="24"/>
        </w:rPr>
      </w:pPr>
      <w:r w:rsidRPr="00322F60">
        <w:rPr>
          <w:rFonts w:asciiTheme="minorHAnsi" w:hAnsiTheme="minorHAnsi" w:cstheme="minorHAnsi"/>
          <w:b/>
          <w:bCs/>
          <w:i/>
          <w:iCs/>
          <w:szCs w:val="24"/>
          <w:u w:val="single"/>
        </w:rPr>
        <w:t>Annexes à communiquer</w:t>
      </w:r>
      <w:r w:rsidRPr="0044740F">
        <w:rPr>
          <w:rFonts w:asciiTheme="minorHAnsi" w:hAnsiTheme="minorHAnsi" w:cstheme="minorHAnsi"/>
          <w:b/>
          <w:bCs/>
          <w:szCs w:val="24"/>
        </w:rPr>
        <w:t xml:space="preserve"> : </w:t>
      </w:r>
    </w:p>
    <w:p w14:paraId="4E4AD9BE" w14:textId="327D1BB4" w:rsidR="00287AEA" w:rsidRPr="0044740F" w:rsidRDefault="00287AEA" w:rsidP="00322F60">
      <w:pPr>
        <w:pStyle w:val="Paragraphedeliste"/>
        <w:numPr>
          <w:ilvl w:val="0"/>
          <w:numId w:val="4"/>
        </w:numPr>
        <w:ind w:left="0" w:right="-284" w:firstLine="0"/>
        <w:jc w:val="both"/>
        <w:rPr>
          <w:rFonts w:asciiTheme="minorHAnsi" w:hAnsiTheme="minorHAnsi" w:cstheme="minorHAnsi"/>
        </w:rPr>
      </w:pPr>
      <w:r w:rsidRPr="0044740F">
        <w:rPr>
          <w:rFonts w:asciiTheme="minorHAnsi" w:hAnsiTheme="minorHAnsi" w:cstheme="minorHAnsi"/>
        </w:rPr>
        <w:t>Copie recto-verso des cartes d’identité</w:t>
      </w:r>
    </w:p>
    <w:p w14:paraId="4E14FC3C" w14:textId="1BD390F3" w:rsidR="00287AEA" w:rsidRPr="0044740F" w:rsidRDefault="00287AEA" w:rsidP="00322F60">
      <w:pPr>
        <w:pStyle w:val="Paragraphedeliste"/>
        <w:numPr>
          <w:ilvl w:val="0"/>
          <w:numId w:val="4"/>
        </w:numPr>
        <w:ind w:left="0" w:right="-284" w:firstLine="0"/>
        <w:jc w:val="both"/>
        <w:rPr>
          <w:rFonts w:asciiTheme="minorHAnsi" w:hAnsiTheme="minorHAnsi" w:cstheme="minorHAnsi"/>
        </w:rPr>
      </w:pPr>
      <w:r w:rsidRPr="0044740F">
        <w:rPr>
          <w:rFonts w:asciiTheme="minorHAnsi" w:hAnsiTheme="minorHAnsi" w:cstheme="minorHAnsi"/>
        </w:rPr>
        <w:t>Copie de l’éventuel contrat de mariage</w:t>
      </w:r>
    </w:p>
    <w:p w14:paraId="1E6C74B9" w14:textId="09690F56" w:rsidR="00287AEA" w:rsidRPr="0044740F" w:rsidRDefault="00287AEA" w:rsidP="00322F60">
      <w:pPr>
        <w:pStyle w:val="Paragraphedeliste"/>
        <w:numPr>
          <w:ilvl w:val="0"/>
          <w:numId w:val="4"/>
        </w:numPr>
        <w:ind w:left="0" w:right="-284" w:firstLine="0"/>
        <w:jc w:val="both"/>
        <w:rPr>
          <w:rFonts w:asciiTheme="minorHAnsi" w:hAnsiTheme="minorHAnsi" w:cstheme="minorHAnsi"/>
        </w:rPr>
      </w:pPr>
      <w:r w:rsidRPr="0044740F">
        <w:rPr>
          <w:rFonts w:asciiTheme="minorHAnsi" w:hAnsiTheme="minorHAnsi" w:cstheme="minorHAnsi"/>
        </w:rPr>
        <w:t>Copie des statuts si l’acquéreur est une société</w:t>
      </w:r>
    </w:p>
    <w:sectPr w:rsidR="00287AEA" w:rsidRPr="0044740F" w:rsidSect="00284043">
      <w:pgSz w:w="11906" w:h="16838"/>
      <w:pgMar w:top="709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86AA" w14:textId="77777777" w:rsidR="00287AEA" w:rsidRDefault="00287AEA" w:rsidP="00287AEA">
      <w:r>
        <w:separator/>
      </w:r>
    </w:p>
  </w:endnote>
  <w:endnote w:type="continuationSeparator" w:id="0">
    <w:p w14:paraId="0E15B665" w14:textId="77777777" w:rsidR="00287AEA" w:rsidRDefault="00287AEA" w:rsidP="0028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08A5" w14:textId="77777777" w:rsidR="00287AEA" w:rsidRDefault="00287AEA" w:rsidP="00287AEA">
      <w:r>
        <w:separator/>
      </w:r>
    </w:p>
  </w:footnote>
  <w:footnote w:type="continuationSeparator" w:id="0">
    <w:p w14:paraId="227DD175" w14:textId="77777777" w:rsidR="00287AEA" w:rsidRDefault="00287AEA" w:rsidP="00287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1900"/>
    <w:multiLevelType w:val="hybridMultilevel"/>
    <w:tmpl w:val="AB426ED2"/>
    <w:lvl w:ilvl="0" w:tplc="08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197A83"/>
    <w:multiLevelType w:val="singleLevel"/>
    <w:tmpl w:val="94E22464"/>
    <w:lvl w:ilvl="0">
      <w:start w:val="5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2" w15:restartNumberingAfterBreak="0">
    <w:nsid w:val="56A121E0"/>
    <w:multiLevelType w:val="hybridMultilevel"/>
    <w:tmpl w:val="C080763C"/>
    <w:lvl w:ilvl="0" w:tplc="FFF2AA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7B43"/>
    <w:multiLevelType w:val="singleLevel"/>
    <w:tmpl w:val="23FA7D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102173">
    <w:abstractNumId w:val="3"/>
  </w:num>
  <w:num w:numId="2" w16cid:durableId="1091466906">
    <w:abstractNumId w:val="1"/>
  </w:num>
  <w:num w:numId="3" w16cid:durableId="180515383">
    <w:abstractNumId w:val="2"/>
  </w:num>
  <w:num w:numId="4" w16cid:durableId="112954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A5B"/>
    <w:rsid w:val="00012170"/>
    <w:rsid w:val="000407A7"/>
    <w:rsid w:val="000452D5"/>
    <w:rsid w:val="000F13F9"/>
    <w:rsid w:val="001C23EA"/>
    <w:rsid w:val="001D2DD4"/>
    <w:rsid w:val="00284043"/>
    <w:rsid w:val="00287AEA"/>
    <w:rsid w:val="002C34DD"/>
    <w:rsid w:val="00322F60"/>
    <w:rsid w:val="00373C63"/>
    <w:rsid w:val="00383F4D"/>
    <w:rsid w:val="003C5826"/>
    <w:rsid w:val="003C5D53"/>
    <w:rsid w:val="003F3741"/>
    <w:rsid w:val="0044740F"/>
    <w:rsid w:val="00456FB7"/>
    <w:rsid w:val="004857B1"/>
    <w:rsid w:val="004B34BB"/>
    <w:rsid w:val="004C4657"/>
    <w:rsid w:val="00530FAB"/>
    <w:rsid w:val="005D5E67"/>
    <w:rsid w:val="005E5B75"/>
    <w:rsid w:val="006B1355"/>
    <w:rsid w:val="006F42CF"/>
    <w:rsid w:val="0072196C"/>
    <w:rsid w:val="0074110D"/>
    <w:rsid w:val="00750ACF"/>
    <w:rsid w:val="007B7386"/>
    <w:rsid w:val="009152BC"/>
    <w:rsid w:val="0094440B"/>
    <w:rsid w:val="00997933"/>
    <w:rsid w:val="00A92A5B"/>
    <w:rsid w:val="00AE01EC"/>
    <w:rsid w:val="00BC5CB9"/>
    <w:rsid w:val="00BC7E74"/>
    <w:rsid w:val="00C01440"/>
    <w:rsid w:val="00C92575"/>
    <w:rsid w:val="00C951CD"/>
    <w:rsid w:val="00CD318E"/>
    <w:rsid w:val="00CF6C69"/>
    <w:rsid w:val="00D33F9A"/>
    <w:rsid w:val="00DA10F4"/>
    <w:rsid w:val="00DA6BA8"/>
    <w:rsid w:val="00E93B8E"/>
    <w:rsid w:val="00EA3196"/>
    <w:rsid w:val="00FA0AFA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EFA0633"/>
  <w15:docId w15:val="{D797E027-0250-4CAC-8640-86175847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EAC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284043"/>
    <w:pPr>
      <w:keepNext/>
      <w:jc w:val="center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284043"/>
    <w:pPr>
      <w:keepNext/>
      <w:jc w:val="center"/>
      <w:outlineLvl w:val="1"/>
    </w:pPr>
    <w:rPr>
      <w:b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84043"/>
    <w:pPr>
      <w:jc w:val="center"/>
    </w:pPr>
    <w:rPr>
      <w:b/>
    </w:rPr>
  </w:style>
  <w:style w:type="character" w:styleId="Lienhypertexte">
    <w:name w:val="Hyperlink"/>
    <w:basedOn w:val="Policepardfaut"/>
    <w:rsid w:val="00284043"/>
    <w:rPr>
      <w:color w:val="0000FF"/>
      <w:u w:val="single"/>
    </w:rPr>
  </w:style>
  <w:style w:type="character" w:styleId="Lienhypertextesuivivisit">
    <w:name w:val="FollowedHyperlink"/>
    <w:basedOn w:val="Policepardfaut"/>
    <w:rsid w:val="00284043"/>
    <w:rPr>
      <w:color w:val="800080"/>
      <w:u w:val="single"/>
    </w:rPr>
  </w:style>
  <w:style w:type="paragraph" w:styleId="Corpsdetexte">
    <w:name w:val="Body Text"/>
    <w:basedOn w:val="Normal"/>
    <w:rsid w:val="000F13F9"/>
    <w:pPr>
      <w:jc w:val="both"/>
    </w:pPr>
  </w:style>
  <w:style w:type="paragraph" w:styleId="Paragraphedeliste">
    <w:name w:val="List Paragraph"/>
    <w:basedOn w:val="Normal"/>
    <w:uiPriority w:val="34"/>
    <w:qFormat/>
    <w:rsid w:val="00287AEA"/>
    <w:pPr>
      <w:ind w:left="720"/>
      <w:contextualSpacing/>
    </w:pPr>
    <w:rPr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47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80EAF.C4B40F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w.cai.finances@spw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DES FINANCES</vt:lpstr>
    </vt:vector>
  </TitlesOfParts>
  <Company/>
  <LinksUpToDate>false</LinksUpToDate>
  <CharactersWithSpaces>1995</CharactersWithSpaces>
  <SharedDoc>false</SharedDoc>
  <HLinks>
    <vt:vector size="6" baseType="variant">
      <vt:variant>
        <vt:i4>5242942</vt:i4>
      </vt:variant>
      <vt:variant>
        <vt:i4>0</vt:i4>
      </vt:variant>
      <vt:variant>
        <vt:i4>0</vt:i4>
      </vt:variant>
      <vt:variant>
        <vt:i4>5</vt:i4>
      </vt:variant>
      <vt:variant>
        <vt:lpwstr>mailto:brabantwallon.dca.dgt@spw.wallonie.be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DES FINANCES</dc:title>
  <dc:creator>Vostre nom</dc:creator>
  <cp:lastModifiedBy>LOMBET Frédérique</cp:lastModifiedBy>
  <cp:revision>13</cp:revision>
  <cp:lastPrinted>2024-01-08T13:44:00Z</cp:lastPrinted>
  <dcterms:created xsi:type="dcterms:W3CDTF">2018-08-08T11:52:00Z</dcterms:created>
  <dcterms:modified xsi:type="dcterms:W3CDTF">2024-02-29T10:13:00Z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2021-04-28T12:37:13Z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fda43c52-7455-4024-ba85-e7b5c33a7d9f</vt:lpwstr>
  </property>
  <property fmtid="{D5CDD505-2E9C-101B-9397-08002B2CF9AE}" pid="8" name="MSIP_Label_97a477d1-147d-4e34-b5e3-7b26d2f44870_ContentBits">
    <vt:lpwstr>0</vt:lpwstr>
  </property>
</Properties>
</file>