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78DA" w14:textId="71965BCA" w:rsidR="00A14860" w:rsidRDefault="005B404C">
      <w:pPr>
        <w:ind w:left="1560" w:right="25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0782764" wp14:editId="1C8BE359">
            <wp:simplePos x="0" y="0"/>
            <wp:positionH relativeFrom="column">
              <wp:posOffset>1465</wp:posOffset>
            </wp:positionH>
            <wp:positionV relativeFrom="paragraph">
              <wp:posOffset>0</wp:posOffset>
            </wp:positionV>
            <wp:extent cx="1917065" cy="902335"/>
            <wp:effectExtent l="0" t="0" r="6985" b="0"/>
            <wp:wrapTight wrapText="bothSides">
              <wp:wrapPolygon edited="0">
                <wp:start x="1502" y="0"/>
                <wp:lineTo x="644" y="4104"/>
                <wp:lineTo x="0" y="8664"/>
                <wp:lineTo x="0" y="13224"/>
                <wp:lineTo x="6868" y="14593"/>
                <wp:lineTo x="6439" y="17785"/>
                <wp:lineTo x="6868" y="20977"/>
                <wp:lineTo x="14810" y="20977"/>
                <wp:lineTo x="15883" y="15505"/>
                <wp:lineTo x="21464" y="13224"/>
                <wp:lineTo x="21464" y="7752"/>
                <wp:lineTo x="20605" y="0"/>
                <wp:lineTo x="3220" y="0"/>
                <wp:lineTo x="1502" y="0"/>
              </wp:wrapPolygon>
            </wp:wrapTight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D28F2" w14:textId="77777777" w:rsidR="00DB47EE" w:rsidRPr="00A14860" w:rsidRDefault="00C6661D" w:rsidP="00DB47EE">
      <w:pPr>
        <w:tabs>
          <w:tab w:val="left" w:pos="743"/>
        </w:tabs>
        <w:ind w:left="743" w:hanging="743"/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F8BF62" w14:textId="77777777" w:rsidR="00DB47EE" w:rsidRDefault="00000000" w:rsidP="00C6661D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 w14:anchorId="54F8A32A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margin-left:162.4pt;margin-top:3.2pt;width:301.95pt;height:17.55pt;z-index:251670528;mso-height-percent:200;mso-height-percent:200;mso-width-relative:margin;mso-height-relative:margin" stroked="f">
            <v:textbox style="mso-fit-shape-to-text:t">
              <w:txbxContent>
                <w:p w14:paraId="302F1B68" w14:textId="77777777" w:rsidR="003D04ED" w:rsidRPr="003D04ED" w:rsidRDefault="003D04E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FD2C2A2" w14:textId="77777777" w:rsidR="00DB47EE" w:rsidRDefault="00DB47EE" w:rsidP="00C6661D">
      <w:pPr>
        <w:outlineLvl w:val="8"/>
        <w:rPr>
          <w:rFonts w:ascii="Arial" w:hAnsi="Arial" w:cs="Arial"/>
          <w:sz w:val="22"/>
          <w:szCs w:val="22"/>
        </w:rPr>
      </w:pPr>
    </w:p>
    <w:p w14:paraId="238184E3" w14:textId="77777777" w:rsidR="00DB47EE" w:rsidRPr="009050F3" w:rsidRDefault="00DB47EE" w:rsidP="00E972A3">
      <w:pPr>
        <w:ind w:firstLine="1418"/>
        <w:outlineLvl w:val="8"/>
        <w:rPr>
          <w:rFonts w:ascii="Arial" w:hAnsi="Arial" w:cs="Arial"/>
          <w:sz w:val="22"/>
          <w:szCs w:val="22"/>
        </w:rPr>
      </w:pPr>
    </w:p>
    <w:p w14:paraId="3AD3CF9B" w14:textId="77777777" w:rsidR="00803593" w:rsidRDefault="003D04ED" w:rsidP="00803593">
      <w:pPr>
        <w:jc w:val="center"/>
        <w:rPr>
          <w:lang w:eastAsia="fr-BE"/>
        </w:rPr>
      </w:pPr>
      <w:r>
        <w:rPr>
          <w:lang w:eastAsia="fr-BE"/>
        </w:rPr>
        <w:tab/>
      </w:r>
    </w:p>
    <w:p w14:paraId="6AD050A9" w14:textId="77777777" w:rsidR="00803593" w:rsidRPr="00715DE0" w:rsidRDefault="00803593" w:rsidP="0080359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15DE0">
        <w:rPr>
          <w:rFonts w:ascii="Century Gothic" w:hAnsi="Century Gothic"/>
          <w:b/>
          <w:bCs/>
          <w:sz w:val="22"/>
          <w:szCs w:val="22"/>
        </w:rPr>
        <w:t>Déclaration préalable à l’organisation de jeux et paris en Région wallonne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15DE0">
        <w:rPr>
          <w:rFonts w:ascii="Century Gothic" w:hAnsi="Century Gothic"/>
          <w:b/>
          <w:bCs/>
          <w:sz w:val="22"/>
          <w:szCs w:val="22"/>
        </w:rPr>
        <w:t xml:space="preserve">(celle-ci doit être souscrite et remise au département cité sous rubrique, </w:t>
      </w:r>
      <w:r w:rsidRPr="00715DE0">
        <w:rPr>
          <w:rFonts w:ascii="Century Gothic" w:hAnsi="Century Gothic"/>
          <w:b/>
          <w:bCs/>
          <w:sz w:val="22"/>
          <w:szCs w:val="22"/>
          <w:u w:val="single"/>
        </w:rPr>
        <w:t>au plus tard l’avant-veille du déroulement de l’événement</w:t>
      </w:r>
      <w:r w:rsidRPr="00715DE0">
        <w:rPr>
          <w:rFonts w:ascii="Century Gothic" w:hAnsi="Century Gothic"/>
          <w:b/>
          <w:bCs/>
          <w:sz w:val="22"/>
          <w:szCs w:val="22"/>
        </w:rPr>
        <w:t>)</w:t>
      </w:r>
    </w:p>
    <w:p w14:paraId="54B35E0D" w14:textId="77777777" w:rsidR="00803593" w:rsidRPr="00715DE0" w:rsidRDefault="00803593" w:rsidP="0080359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02BFFE7" w14:textId="77777777" w:rsidR="00803593" w:rsidRPr="00715DE0" w:rsidRDefault="00803593" w:rsidP="00803593">
      <w:p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DECLARANT :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03593" w14:paraId="28E0EC1A" w14:textId="77777777" w:rsidTr="00803593">
        <w:tc>
          <w:tcPr>
            <w:tcW w:w="10064" w:type="dxa"/>
          </w:tcPr>
          <w:p w14:paraId="3304F8F7" w14:textId="77777777" w:rsidR="00803593" w:rsidRPr="00715DE0" w:rsidRDefault="00803593" w:rsidP="00011D64">
            <w:pPr>
              <w:pStyle w:val="Titre1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Identité de l’organisateur</w:t>
            </w:r>
          </w:p>
          <w:p w14:paraId="60CFF079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Nom et Prénom ou Dénomination sociale :…………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</w:t>
            </w:r>
          </w:p>
          <w:p w14:paraId="24494AE5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Numéro national ou numéro de TVA :……………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…………………………………………………………..</w:t>
            </w:r>
          </w:p>
          <w:p w14:paraId="2ACAED1D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Adresse ou siège social :………………………………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</w:t>
            </w:r>
          </w:p>
          <w:p w14:paraId="45F734AC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Code postal et commune :…………………………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…………………………………………………………..</w:t>
            </w:r>
          </w:p>
          <w:p w14:paraId="37AC7ABC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EED4660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Mandataire :</w:t>
            </w:r>
          </w:p>
          <w:p w14:paraId="1FB1C70A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Nom et Prénom :………………………………………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</w:t>
            </w:r>
          </w:p>
          <w:p w14:paraId="022D8F59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Qualité :……………………………………………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………………………………………………………………....</w:t>
            </w:r>
          </w:p>
        </w:tc>
      </w:tr>
    </w:tbl>
    <w:p w14:paraId="57CE5FB6" w14:textId="77777777" w:rsidR="00803593" w:rsidRDefault="00803593" w:rsidP="00803593"/>
    <w:p w14:paraId="233AB7CA" w14:textId="77777777" w:rsidR="00803593" w:rsidRPr="00715DE0" w:rsidRDefault="00803593" w:rsidP="00803593">
      <w:pPr>
        <w:rPr>
          <w:rFonts w:ascii="Century Gothic" w:hAnsi="Century Gothic"/>
          <w:sz w:val="21"/>
          <w:szCs w:val="21"/>
        </w:rPr>
      </w:pPr>
      <w: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EVENEMENT</w:t>
      </w:r>
      <w:r w:rsidRPr="00715DE0">
        <w:rPr>
          <w:rFonts w:ascii="Century Gothic" w:hAnsi="Century Gothic"/>
          <w:sz w:val="21"/>
          <w:szCs w:val="21"/>
        </w:rPr>
        <w:t> 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4104"/>
        <w:gridCol w:w="1200"/>
        <w:gridCol w:w="2525"/>
      </w:tblGrid>
      <w:tr w:rsidR="00803593" w14:paraId="20E365D0" w14:textId="77777777" w:rsidTr="00803593">
        <w:tc>
          <w:tcPr>
            <w:tcW w:w="2152" w:type="dxa"/>
          </w:tcPr>
          <w:p w14:paraId="1EA97EBA" w14:textId="77777777"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Nature de l’événement</w:t>
            </w:r>
          </w:p>
        </w:tc>
        <w:tc>
          <w:tcPr>
            <w:tcW w:w="4104" w:type="dxa"/>
          </w:tcPr>
          <w:p w14:paraId="676F5DD7" w14:textId="77777777"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Localisation de l’événement</w:t>
            </w:r>
          </w:p>
        </w:tc>
        <w:tc>
          <w:tcPr>
            <w:tcW w:w="1200" w:type="dxa"/>
          </w:tcPr>
          <w:p w14:paraId="366FEAC1" w14:textId="77777777"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Dates</w:t>
            </w:r>
          </w:p>
        </w:tc>
        <w:tc>
          <w:tcPr>
            <w:tcW w:w="2525" w:type="dxa"/>
          </w:tcPr>
          <w:p w14:paraId="7E8DCC4B" w14:textId="77777777"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Heures</w:t>
            </w:r>
          </w:p>
        </w:tc>
      </w:tr>
      <w:tr w:rsidR="00803593" w14:paraId="0BD30DF7" w14:textId="77777777" w:rsidTr="00803593">
        <w:tc>
          <w:tcPr>
            <w:tcW w:w="2152" w:type="dxa"/>
          </w:tcPr>
          <w:p w14:paraId="4EC5AD1C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08EEF21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14:paraId="5678844D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14:paraId="68786A77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14:paraId="6E995808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 à……………</w:t>
            </w:r>
          </w:p>
        </w:tc>
      </w:tr>
      <w:tr w:rsidR="00803593" w14:paraId="264987B6" w14:textId="77777777" w:rsidTr="00803593">
        <w:tc>
          <w:tcPr>
            <w:tcW w:w="2152" w:type="dxa"/>
          </w:tcPr>
          <w:p w14:paraId="3ACB754D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A5FEA22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14:paraId="3CA5E80D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14:paraId="43C4226C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14:paraId="5669720F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 à……………</w:t>
            </w:r>
          </w:p>
        </w:tc>
      </w:tr>
      <w:tr w:rsidR="00803593" w14:paraId="1D308D6C" w14:textId="77777777" w:rsidTr="00803593">
        <w:tc>
          <w:tcPr>
            <w:tcW w:w="2152" w:type="dxa"/>
          </w:tcPr>
          <w:p w14:paraId="6DE817EC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BEAAB85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14:paraId="74C31801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14:paraId="7B7CE6F4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14:paraId="01B523F1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De………….à……………</w:t>
            </w:r>
          </w:p>
        </w:tc>
      </w:tr>
      <w:tr w:rsidR="00803593" w14:paraId="44715255" w14:textId="77777777" w:rsidTr="00803593">
        <w:tc>
          <w:tcPr>
            <w:tcW w:w="2152" w:type="dxa"/>
          </w:tcPr>
          <w:p w14:paraId="6AAE3CE7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9636480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14:paraId="351362A2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14:paraId="43BBBC6A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14:paraId="14380700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De………….à……………</w:t>
            </w:r>
          </w:p>
        </w:tc>
      </w:tr>
    </w:tbl>
    <w:p w14:paraId="4A705DB8" w14:textId="77777777" w:rsidR="00803593" w:rsidRDefault="00803593" w:rsidP="00803593"/>
    <w:p w14:paraId="53C849B0" w14:textId="77777777" w:rsidR="00803593" w:rsidRPr="00715DE0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INSCRIPTION</w:t>
      </w:r>
      <w:r w:rsidRPr="00715DE0">
        <w:rPr>
          <w:rFonts w:ascii="Century Gothic" w:hAnsi="Century Gothic"/>
          <w:sz w:val="21"/>
          <w:szCs w:val="21"/>
        </w:rPr>
        <w:t> :</w:t>
      </w: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593" w14:paraId="29C9D01A" w14:textId="77777777" w:rsidTr="00803593">
        <w:tc>
          <w:tcPr>
            <w:tcW w:w="10348" w:type="dxa"/>
          </w:tcPr>
          <w:p w14:paraId="45BFC9B7" w14:textId="77777777"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Montant(s) des droits de participations</w:t>
            </w:r>
            <w:r w:rsidRPr="00715DE0">
              <w:rPr>
                <w:rFonts w:ascii="Century Gothic" w:hAnsi="Century Gothic"/>
                <w:sz w:val="21"/>
                <w:szCs w:val="21"/>
              </w:rPr>
              <w:t xml:space="preserve"> (+ sommes totales engagées par les participant</w:t>
            </w:r>
            <w:r>
              <w:rPr>
                <w:rFonts w:ascii="Century Gothic" w:hAnsi="Century Gothic"/>
                <w:sz w:val="21"/>
                <w:szCs w:val="21"/>
              </w:rPr>
              <w:t>s) :</w:t>
            </w:r>
          </w:p>
          <w:p w14:paraId="69AA5715" w14:textId="77777777"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14:paraId="46DBA628" w14:textId="77777777"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14:paraId="73822B17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14:paraId="63BBF409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Nature et montant des prix</w:t>
            </w:r>
            <w:r w:rsidRPr="00715DE0">
              <w:rPr>
                <w:rFonts w:ascii="Century Gothic" w:hAnsi="Century Gothic"/>
                <w:sz w:val="21"/>
                <w:szCs w:val="21"/>
              </w:rPr>
              <w:t> : …………………………………………………………………………………………………………...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</w:t>
            </w:r>
          </w:p>
          <w:p w14:paraId="3C8DDFA7" w14:textId="77777777"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………………………………………………………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………………………………………………………………………..</w:t>
            </w:r>
          </w:p>
        </w:tc>
      </w:tr>
    </w:tbl>
    <w:p w14:paraId="3E414565" w14:textId="77777777" w:rsidR="00803593" w:rsidRPr="00231D2B" w:rsidRDefault="00803593" w:rsidP="00803593">
      <w:pPr>
        <w:pStyle w:val="En-tte"/>
        <w:tabs>
          <w:tab w:val="clear" w:pos="4536"/>
          <w:tab w:val="clear" w:pos="9072"/>
        </w:tabs>
        <w:rPr>
          <w:sz w:val="18"/>
        </w:rPr>
      </w:pPr>
    </w:p>
    <w:p w14:paraId="69100643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</w:t>
      </w:r>
      <w:r w:rsidRPr="00780AE6">
        <w:rPr>
          <w:rFonts w:ascii="Century Gothic" w:hAnsi="Century Gothic"/>
          <w:sz w:val="21"/>
          <w:szCs w:val="21"/>
        </w:rPr>
        <w:t>La présente déclaration est valable : - pour la (les) date(s) indiquée(s) ci-dessus (*) ;</w:t>
      </w:r>
    </w:p>
    <w:p w14:paraId="26CD18A0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 xml:space="preserve">          </w:t>
      </w:r>
      <w:r>
        <w:rPr>
          <w:rFonts w:ascii="Century Gothic" w:hAnsi="Century Gothic"/>
          <w:sz w:val="21"/>
          <w:szCs w:val="21"/>
        </w:rPr>
        <w:t xml:space="preserve">         </w:t>
      </w:r>
      <w:r w:rsidRPr="00780AE6">
        <w:rPr>
          <w:rFonts w:ascii="Century Gothic" w:hAnsi="Century Gothic"/>
          <w:sz w:val="21"/>
          <w:szCs w:val="21"/>
        </w:rPr>
        <w:t xml:space="preserve"> - jusqu’à révocation (*).</w:t>
      </w:r>
    </w:p>
    <w:p w14:paraId="25367543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</w:p>
    <w:p w14:paraId="353D5B97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>……………, le…………………..20….</w:t>
      </w:r>
    </w:p>
    <w:p w14:paraId="0DEF77F1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</w:p>
    <w:p w14:paraId="36D901FD" w14:textId="77777777"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>Le Déclarant,</w:t>
      </w:r>
    </w:p>
    <w:p w14:paraId="3E2E0B8B" w14:textId="77777777" w:rsidR="00A47DFA" w:rsidRPr="00803593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</w:t>
      </w:r>
      <w:r w:rsidRPr="00780AE6">
        <w:rPr>
          <w:rFonts w:ascii="Century Gothic" w:hAnsi="Century Gothic"/>
          <w:sz w:val="21"/>
          <w:szCs w:val="21"/>
        </w:rPr>
        <w:t>(</w:t>
      </w:r>
      <w:proofErr w:type="gramStart"/>
      <w:r w:rsidRPr="00780AE6">
        <w:rPr>
          <w:rFonts w:ascii="Century Gothic" w:hAnsi="Century Gothic"/>
          <w:sz w:val="21"/>
          <w:szCs w:val="21"/>
        </w:rPr>
        <w:t>*)biffer</w:t>
      </w:r>
      <w:proofErr w:type="gramEnd"/>
      <w:r w:rsidRPr="00780AE6">
        <w:rPr>
          <w:rFonts w:ascii="Century Gothic" w:hAnsi="Century Gothic"/>
          <w:sz w:val="21"/>
          <w:szCs w:val="21"/>
        </w:rPr>
        <w:t xml:space="preserve"> la mention inutile</w:t>
      </w:r>
      <w:r w:rsidR="00A47DFA" w:rsidRPr="00646DF6">
        <w:rPr>
          <w:rFonts w:ascii="Verdana" w:hAnsi="Verdana"/>
          <w:b/>
          <w:sz w:val="16"/>
          <w:szCs w:val="16"/>
        </w:rPr>
        <w:tab/>
      </w:r>
      <w:r w:rsidR="00A47DFA" w:rsidRPr="00646DF6">
        <w:rPr>
          <w:rFonts w:ascii="Verdana" w:hAnsi="Verdana"/>
          <w:b/>
          <w:sz w:val="16"/>
          <w:szCs w:val="16"/>
        </w:rPr>
        <w:tab/>
      </w:r>
      <w:r w:rsidR="00BF4ABE">
        <w:rPr>
          <w:rFonts w:ascii="Verdana" w:hAnsi="Verdana"/>
          <w:b/>
          <w:sz w:val="16"/>
          <w:szCs w:val="16"/>
        </w:rPr>
        <w:tab/>
      </w:r>
      <w:r w:rsidR="00A47DFA" w:rsidRPr="00646DF6">
        <w:rPr>
          <w:rFonts w:ascii="Verdana" w:hAnsi="Verdana"/>
          <w:b/>
          <w:sz w:val="16"/>
          <w:szCs w:val="16"/>
        </w:rPr>
        <w:tab/>
      </w:r>
    </w:p>
    <w:p w14:paraId="077DBC06" w14:textId="77777777" w:rsidR="00A47DFA" w:rsidRPr="00646DF6" w:rsidRDefault="00A47DFA" w:rsidP="00803593">
      <w:pPr>
        <w:tabs>
          <w:tab w:val="left" w:pos="2972"/>
        </w:tabs>
        <w:ind w:left="993"/>
        <w:rPr>
          <w:rFonts w:ascii="Verdana" w:hAnsi="Verdana"/>
          <w:sz w:val="18"/>
          <w:szCs w:val="18"/>
        </w:rPr>
      </w:pP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="00BF4ABE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</w:p>
    <w:p w14:paraId="7DA2F490" w14:textId="77777777" w:rsidR="00062841" w:rsidRPr="00062841" w:rsidRDefault="00062841" w:rsidP="00144114">
      <w:pPr>
        <w:tabs>
          <w:tab w:val="left" w:pos="2972"/>
        </w:tabs>
        <w:ind w:left="993"/>
        <w:rPr>
          <w:rFonts w:ascii="Verdana" w:hAnsi="Verdana"/>
          <w:sz w:val="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8243F8" w14:paraId="01DD0F21" w14:textId="77777777" w:rsidTr="008243F8">
        <w:tc>
          <w:tcPr>
            <w:tcW w:w="694" w:type="dxa"/>
          </w:tcPr>
          <w:p w14:paraId="6F8D35F7" w14:textId="77777777" w:rsidR="008243F8" w:rsidRDefault="008243F8" w:rsidP="002A2A31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1986D7A" wp14:editId="2FACDEC0">
                  <wp:extent cx="285750" cy="28575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175C361A" w14:textId="77777777" w:rsidR="008243F8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794302D" w14:textId="77777777" w:rsidR="008243F8" w:rsidRPr="00B13C55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Contact</w:t>
            </w:r>
          </w:p>
          <w:p w14:paraId="1B09190C" w14:textId="2CA49BD9"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Direction de l’établissement du précompte immobilier et des taxes spéci</w:t>
            </w:r>
            <w:r w:rsidR="005B404C">
              <w:rPr>
                <w:rFonts w:ascii="Century Gothic" w:hAnsi="Century Gothic" w:cs="CenturyGothic"/>
                <w:sz w:val="14"/>
                <w:szCs w:val="16"/>
              </w:rPr>
              <w:t>ales</w:t>
            </w:r>
          </w:p>
          <w:p w14:paraId="4712AE03" w14:textId="7E538703" w:rsidR="008243F8" w:rsidRPr="00B13C55" w:rsidRDefault="009520AD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Av. Gouverneur Bovesse, 29</w:t>
            </w:r>
          </w:p>
          <w:p w14:paraId="77312008" w14:textId="77777777" w:rsidR="008243F8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5100 JAMBES</w:t>
            </w:r>
            <w:r w:rsidR="009520AD">
              <w:rPr>
                <w:rFonts w:ascii="Century Gothic" w:hAnsi="Century Gothic" w:cs="CenturyGothic"/>
                <w:sz w:val="14"/>
                <w:szCs w:val="16"/>
              </w:rPr>
              <w:t xml:space="preserve"> (NAMUR)</w:t>
            </w:r>
          </w:p>
          <w:p w14:paraId="51626229" w14:textId="770524E0" w:rsidR="00C97706" w:rsidRPr="005B404C" w:rsidRDefault="00C97706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www.finances.wallonie.be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65C97E9" w14:textId="77777777"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93C9764" w14:textId="77777777"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Vos gestionnaires</w:t>
            </w:r>
          </w:p>
          <w:p w14:paraId="7123CED3" w14:textId="77777777" w:rsidR="005B404C" w:rsidRDefault="005B404C" w:rsidP="005B404C">
            <w:pPr>
              <w:pStyle w:val="Paragraphestandard"/>
              <w:spacing w:line="240" w:lineRule="auto"/>
              <w:rPr>
                <w:rFonts w:ascii="Century Gothic" w:hAnsi="Century Gothic" w:cs="Arial"/>
                <w:sz w:val="12"/>
                <w:szCs w:val="16"/>
                <w:lang w:val="fr-BE"/>
              </w:rPr>
            </w:pPr>
          </w:p>
          <w:p w14:paraId="4F33932C" w14:textId="66C6725F" w:rsidR="008243F8" w:rsidRPr="00EF0C40" w:rsidRDefault="008243F8" w:rsidP="005B404C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EF0C40">
              <w:rPr>
                <w:rFonts w:ascii="Century Gothic" w:hAnsi="Century Gothic" w:cs="Arial"/>
                <w:sz w:val="12"/>
                <w:szCs w:val="16"/>
                <w:lang w:val="fr-BE"/>
              </w:rPr>
              <w:t xml:space="preserve">Adresse </w:t>
            </w:r>
            <w:proofErr w:type="gramStart"/>
            <w:r w:rsidRPr="00EF0C40">
              <w:rPr>
                <w:rFonts w:ascii="Century Gothic" w:hAnsi="Century Gothic" w:cs="Arial"/>
                <w:sz w:val="12"/>
                <w:szCs w:val="16"/>
                <w:lang w:val="fr-BE"/>
              </w:rPr>
              <w:t>mail</w:t>
            </w:r>
            <w:proofErr w:type="gramEnd"/>
            <w:r w:rsidRPr="00EF0C40">
              <w:rPr>
                <w:rFonts w:ascii="Century Gothic" w:hAnsi="Century Gothic" w:cs="Arial"/>
                <w:sz w:val="12"/>
                <w:szCs w:val="16"/>
                <w:lang w:val="fr-BE"/>
              </w:rPr>
              <w:t xml:space="preserve"> générale : </w:t>
            </w:r>
            <w:hyperlink r:id="rId9" w:history="1">
              <w:r w:rsidR="007E271D" w:rsidRPr="001D33B8">
                <w:rPr>
                  <w:rStyle w:val="Lienhypertexte"/>
                  <w:rFonts w:ascii="Century Gothic" w:hAnsi="Century Gothic" w:cs="Arial"/>
                  <w:sz w:val="12"/>
                  <w:szCs w:val="16"/>
                  <w:lang w:val="fr-BE"/>
                </w:rPr>
                <w:t>jeux.paris.finances@spw.wallonie.be</w:t>
              </w:r>
            </w:hyperlink>
            <w:r w:rsidRPr="00EF0C40">
              <w:rPr>
                <w:rFonts w:ascii="Century Gothic" w:hAnsi="Century Gothic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8A1F107" w14:textId="77777777"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7A85E8D" w14:textId="77777777"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Votre demande</w:t>
            </w:r>
          </w:p>
          <w:p w14:paraId="21402C3A" w14:textId="77777777"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Numéro de dossier :</w:t>
            </w:r>
          </w:p>
          <w:p w14:paraId="35ED8137" w14:textId="77777777"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Nos références :</w:t>
            </w:r>
          </w:p>
          <w:p w14:paraId="7382F424" w14:textId="77777777" w:rsidR="008243F8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89A16D1" w14:textId="39698A8F" w:rsidR="00423579" w:rsidRDefault="008243F8" w:rsidP="0073329C">
      <w:pPr>
        <w:ind w:right="395"/>
        <w:jc w:val="both"/>
      </w:pPr>
      <w:r w:rsidRPr="000928FE">
        <w:rPr>
          <w:rFonts w:ascii="Century Gothic" w:hAnsi="Century Gothic" w:cs="CenturyGothic"/>
          <w:sz w:val="12"/>
          <w:szCs w:val="12"/>
        </w:rPr>
        <w:t xml:space="preserve">Vos données à caractère personnel sont traitées dans le respect du règlement européen 2016/679 du 27 avril 2016.  Elles sont uniquement utilisées pour l’établissement,  la perception, le recouvrement, la contestation et le contrôle relatifs aux taxes wallonnes dans le respect du décret du 6 mai 1999.  Pour de plus amples informations, référez vous </w:t>
      </w:r>
      <w:r w:rsidR="00C97706">
        <w:rPr>
          <w:rFonts w:ascii="Century Gothic" w:hAnsi="Century Gothic" w:cs="CenturyGothic"/>
          <w:sz w:val="12"/>
          <w:szCs w:val="12"/>
        </w:rPr>
        <w:t xml:space="preserve">à la page « vie privée » du site </w:t>
      </w:r>
      <w:hyperlink r:id="rId10" w:history="1">
        <w:r w:rsidR="00C97706" w:rsidRPr="00D175C9">
          <w:rPr>
            <w:rStyle w:val="Lienhypertexte"/>
            <w:rFonts w:ascii="Century Gothic" w:hAnsi="Century Gothic" w:cs="CenturyGothic"/>
            <w:sz w:val="12"/>
            <w:szCs w:val="12"/>
          </w:rPr>
          <w:t>www.finances.wallonie.be</w:t>
        </w:r>
      </w:hyperlink>
      <w:r w:rsidR="00C97706">
        <w:rPr>
          <w:rFonts w:ascii="Century Gothic" w:hAnsi="Century Gothic" w:cs="CenturyGothic"/>
          <w:sz w:val="12"/>
          <w:szCs w:val="12"/>
        </w:rPr>
        <w:t xml:space="preserve"> </w:t>
      </w:r>
    </w:p>
    <w:sectPr w:rsidR="00423579" w:rsidSect="00DD7F94">
      <w:footerReference w:type="even" r:id="rId11"/>
      <w:footerReference w:type="default" r:id="rId12"/>
      <w:headerReference w:type="first" r:id="rId13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69C4" w14:textId="77777777" w:rsidR="000D5915" w:rsidRDefault="000D5915">
      <w:r>
        <w:separator/>
      </w:r>
    </w:p>
  </w:endnote>
  <w:endnote w:type="continuationSeparator" w:id="0">
    <w:p w14:paraId="0E90AE3A" w14:textId="77777777" w:rsidR="000D5915" w:rsidRDefault="000D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5577" w14:textId="77777777" w:rsidR="00423579" w:rsidRDefault="007842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713" w14:textId="6834DB06" w:rsidR="00423579" w:rsidRDefault="00000000">
    <w:pPr>
      <w:pStyle w:val="Pieddepage"/>
    </w:pPr>
    <w:r>
      <w:rPr>
        <w:noProof/>
      </w:rPr>
      <w:pict w14:anchorId="373AD8E2">
        <v:rect id="Rectangle 9" o:spid="_x0000_s1030" style="position:absolute;margin-left:31.85pt;margin-top:817.05pt;width:47.35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" fillcolor="#339ccb" stroked="f">
          <w10:wrap anchorx="margin" anchory="page"/>
        </v:rect>
      </w:pict>
    </w:r>
    <w:r>
      <w:rPr>
        <w:noProof/>
      </w:rPr>
      <w:pict w14:anchorId="6274180F"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1026" type="#_x0000_t202" style="position:absolute;margin-left:11433.4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style="mso-next-textbox:#Zone de texte 1" inset="0,0,0,0">
            <w:txbxContent>
              <w:p w14:paraId="4B49F543" w14:textId="77777777" w:rsidR="005B404C" w:rsidRDefault="005B404C" w:rsidP="005B404C">
                <w:pPr>
                  <w:pStyle w:val="Normale"/>
                  <w:rPr>
                    <w:rFonts w:ascii="Arial" w:hAnsi="Arial" w:cs="Arial"/>
                    <w:b/>
                    <w:bCs/>
                    <w:color w:val="740A24"/>
                    <w:spacing w:val="-1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Wallonie </w:t>
                </w:r>
                <w:r w:rsidRPr="00F260D4">
                  <w:rPr>
                    <w:rFonts w:ascii="Arial" w:hAnsi="Arial" w:cs="Arial"/>
                    <w:b/>
                    <w:bCs/>
                    <w:spacing w:val="-10"/>
                    <w:sz w:val="18"/>
                    <w:szCs w:val="18"/>
                  </w:rPr>
                  <w:t xml:space="preserve"> </w:t>
                </w:r>
                <w:r w:rsidRPr="00F260D4">
                  <w:rPr>
                    <w:rFonts w:ascii="Arial" w:hAnsi="Arial" w:cs="Arial"/>
                    <w:bCs/>
                    <w:spacing w:val="-10"/>
                    <w:sz w:val="16"/>
                    <w:szCs w:val="16"/>
                  </w:rPr>
                  <w:t>|</w:t>
                </w:r>
                <w:proofErr w:type="gramEnd"/>
                <w:r w:rsidRPr="00F260D4">
                  <w:rPr>
                    <w:rFonts w:ascii="Arial" w:hAnsi="Arial" w:cs="Arial"/>
                    <w:b/>
                    <w:bCs/>
                    <w:color w:val="EE7219"/>
                    <w:spacing w:val="-10"/>
                    <w:sz w:val="18"/>
                    <w:szCs w:val="18"/>
                  </w:rPr>
                  <w:t xml:space="preserve"> </w:t>
                </w:r>
                <w:r w:rsidRPr="00AC3301">
                  <w:rPr>
                    <w:rFonts w:ascii="Arial" w:eastAsia="Times New Roman" w:hAnsi="Arial" w:cs="Arial"/>
                    <w:b/>
                    <w:bCs/>
                    <w:color w:val="339CCB"/>
                    <w:spacing w:val="-10"/>
                    <w:sz w:val="18"/>
                    <w:szCs w:val="18"/>
                  </w:rPr>
                  <w:t>SPW Finances</w:t>
                </w:r>
              </w:p>
              <w:p w14:paraId="03E1DA21" w14:textId="77777777" w:rsidR="00423579" w:rsidRDefault="0042357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C22" w14:textId="77777777" w:rsidR="000D5915" w:rsidRDefault="000D5915">
      <w:r>
        <w:separator/>
      </w:r>
    </w:p>
  </w:footnote>
  <w:footnote w:type="continuationSeparator" w:id="0">
    <w:p w14:paraId="5D8FF5C6" w14:textId="77777777" w:rsidR="000D5915" w:rsidRDefault="000D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423579" w14:paraId="0B16968C" w14:textId="77777777">
      <w:trPr>
        <w:trHeight w:val="1556"/>
      </w:trPr>
      <w:tc>
        <w:tcPr>
          <w:tcW w:w="8278" w:type="dxa"/>
        </w:tcPr>
        <w:p w14:paraId="2EB002FE" w14:textId="77777777" w:rsidR="00423579" w:rsidRDefault="00000000">
          <w:pPr>
            <w:jc w:val="right"/>
          </w:pPr>
          <w:r>
            <w:rPr>
              <w:noProof/>
            </w:rPr>
            <w:pict w14:anchorId="1ACBEB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 style="mso-next-textbox:#Text Box 2">
                  <w:txbxContent>
                    <w:p w14:paraId="00CA10B5" w14:textId="77777777"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1C14086C" wp14:editId="4793DDD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316FA384" w14:textId="77777777"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2E0BF3E" w14:textId="77777777" w:rsidR="00423579" w:rsidRDefault="00000000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6125272"/>
              <w:docPartObj>
                <w:docPartGallery w:val="Page Numbers (Top of Page)"/>
                <w:docPartUnique/>
              </w:docPartObj>
            </w:sdtPr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0359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D44EC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23158185" w14:textId="77777777"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14:paraId="7C9A3A6B" w14:textId="77777777" w:rsidR="00423579" w:rsidRDefault="004235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79"/>
    <w:rsid w:val="00002ACF"/>
    <w:rsid w:val="00062841"/>
    <w:rsid w:val="00076FD5"/>
    <w:rsid w:val="00086B34"/>
    <w:rsid w:val="000D5915"/>
    <w:rsid w:val="000F1B29"/>
    <w:rsid w:val="001269B5"/>
    <w:rsid w:val="00144114"/>
    <w:rsid w:val="001903E8"/>
    <w:rsid w:val="001A1B64"/>
    <w:rsid w:val="001C2AA0"/>
    <w:rsid w:val="001E76EB"/>
    <w:rsid w:val="00224424"/>
    <w:rsid w:val="00231D2B"/>
    <w:rsid w:val="002507E9"/>
    <w:rsid w:val="00277488"/>
    <w:rsid w:val="00280B9E"/>
    <w:rsid w:val="002A52D8"/>
    <w:rsid w:val="002B1F10"/>
    <w:rsid w:val="002F5693"/>
    <w:rsid w:val="003419EC"/>
    <w:rsid w:val="003757A1"/>
    <w:rsid w:val="003A00BC"/>
    <w:rsid w:val="003D04ED"/>
    <w:rsid w:val="003D504D"/>
    <w:rsid w:val="003F7BA8"/>
    <w:rsid w:val="003F7D61"/>
    <w:rsid w:val="0040263D"/>
    <w:rsid w:val="00423579"/>
    <w:rsid w:val="00433D70"/>
    <w:rsid w:val="00454639"/>
    <w:rsid w:val="004738A3"/>
    <w:rsid w:val="004A5776"/>
    <w:rsid w:val="004B7A3A"/>
    <w:rsid w:val="004F6A0F"/>
    <w:rsid w:val="0053023C"/>
    <w:rsid w:val="00545D81"/>
    <w:rsid w:val="005652FC"/>
    <w:rsid w:val="005A37E6"/>
    <w:rsid w:val="005A46D3"/>
    <w:rsid w:val="005B404C"/>
    <w:rsid w:val="005C0D18"/>
    <w:rsid w:val="005E3A61"/>
    <w:rsid w:val="00624559"/>
    <w:rsid w:val="00657D3D"/>
    <w:rsid w:val="006957B3"/>
    <w:rsid w:val="006A03C0"/>
    <w:rsid w:val="006B70B8"/>
    <w:rsid w:val="006C5D83"/>
    <w:rsid w:val="0073329C"/>
    <w:rsid w:val="00761E63"/>
    <w:rsid w:val="00774909"/>
    <w:rsid w:val="00784289"/>
    <w:rsid w:val="0078580A"/>
    <w:rsid w:val="007C3286"/>
    <w:rsid w:val="007C430C"/>
    <w:rsid w:val="007E271D"/>
    <w:rsid w:val="007F35C7"/>
    <w:rsid w:val="007F3DA0"/>
    <w:rsid w:val="00803593"/>
    <w:rsid w:val="008243F8"/>
    <w:rsid w:val="00845D53"/>
    <w:rsid w:val="00860DA5"/>
    <w:rsid w:val="00862A40"/>
    <w:rsid w:val="008A125A"/>
    <w:rsid w:val="009050F3"/>
    <w:rsid w:val="0090597B"/>
    <w:rsid w:val="00905E19"/>
    <w:rsid w:val="00920E91"/>
    <w:rsid w:val="009520AD"/>
    <w:rsid w:val="00956715"/>
    <w:rsid w:val="009A0A46"/>
    <w:rsid w:val="009F5416"/>
    <w:rsid w:val="00A14860"/>
    <w:rsid w:val="00A47DFA"/>
    <w:rsid w:val="00AB68AC"/>
    <w:rsid w:val="00AD7762"/>
    <w:rsid w:val="00AE64F8"/>
    <w:rsid w:val="00B008DC"/>
    <w:rsid w:val="00B17FA8"/>
    <w:rsid w:val="00B5766E"/>
    <w:rsid w:val="00B96E1A"/>
    <w:rsid w:val="00BA30A5"/>
    <w:rsid w:val="00BA7E76"/>
    <w:rsid w:val="00BB0D15"/>
    <w:rsid w:val="00BB710C"/>
    <w:rsid w:val="00BC678A"/>
    <w:rsid w:val="00BD7D8B"/>
    <w:rsid w:val="00BE3F6C"/>
    <w:rsid w:val="00BF4ABE"/>
    <w:rsid w:val="00C252DD"/>
    <w:rsid w:val="00C463A7"/>
    <w:rsid w:val="00C51320"/>
    <w:rsid w:val="00C5154A"/>
    <w:rsid w:val="00C6661D"/>
    <w:rsid w:val="00C70E4B"/>
    <w:rsid w:val="00C92238"/>
    <w:rsid w:val="00C95B9F"/>
    <w:rsid w:val="00C97706"/>
    <w:rsid w:val="00CB267A"/>
    <w:rsid w:val="00CD685E"/>
    <w:rsid w:val="00CE2ECD"/>
    <w:rsid w:val="00CE7E4C"/>
    <w:rsid w:val="00D32E3E"/>
    <w:rsid w:val="00D44EC0"/>
    <w:rsid w:val="00D715A2"/>
    <w:rsid w:val="00D7762F"/>
    <w:rsid w:val="00DA6868"/>
    <w:rsid w:val="00DA6935"/>
    <w:rsid w:val="00DB2DDE"/>
    <w:rsid w:val="00DB40E3"/>
    <w:rsid w:val="00DB47EE"/>
    <w:rsid w:val="00DB5B67"/>
    <w:rsid w:val="00DD7F94"/>
    <w:rsid w:val="00DE17CD"/>
    <w:rsid w:val="00DE2271"/>
    <w:rsid w:val="00E21E5B"/>
    <w:rsid w:val="00E23D3C"/>
    <w:rsid w:val="00E23E86"/>
    <w:rsid w:val="00E45458"/>
    <w:rsid w:val="00E972A3"/>
    <w:rsid w:val="00EB3998"/>
    <w:rsid w:val="00EC64B8"/>
    <w:rsid w:val="00F03B60"/>
    <w:rsid w:val="00F0632E"/>
    <w:rsid w:val="00F145FF"/>
    <w:rsid w:val="00F15BB1"/>
    <w:rsid w:val="00F556F3"/>
    <w:rsid w:val="00F601F7"/>
    <w:rsid w:val="00F81573"/>
    <w:rsid w:val="00FD04A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2"/>
    </o:shapelayout>
  </w:shapeDefaults>
  <w:decimalSymbol w:val=","/>
  <w:listSeparator w:val=";"/>
  <w14:docId w14:val="531E60F1"/>
  <w15:docId w15:val="{EF1FDC01-0537-4FBD-BD61-2413660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A8"/>
  </w:style>
  <w:style w:type="paragraph" w:styleId="Titre1">
    <w:name w:val="heading 1"/>
    <w:basedOn w:val="Normal"/>
    <w:next w:val="Normal"/>
    <w:link w:val="Titre1Car"/>
    <w:qFormat/>
    <w:rsid w:val="00803593"/>
    <w:pPr>
      <w:keepNext/>
      <w:outlineLvl w:val="0"/>
    </w:pPr>
    <w:rPr>
      <w:rFonts w:ascii="Times New Roman" w:eastAsia="Times New Roman" w:hAnsi="Times New Roman" w:cs="Times New Roman"/>
      <w:u w:val="single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Normale1">
    <w:name w:val="Normal(e)1"/>
    <w:rsid w:val="00A14860"/>
    <w:rPr>
      <w:rFonts w:ascii="Helvetica" w:hAnsi="Helvetica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Notedebasdepage">
    <w:name w:val="footnote text"/>
    <w:basedOn w:val="Normal"/>
    <w:link w:val="NotedebasdepageCar"/>
    <w:uiPriority w:val="99"/>
    <w:unhideWhenUsed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Corpsdetexte2">
    <w:name w:val="Body Text 2"/>
    <w:basedOn w:val="Normal"/>
    <w:link w:val="Corpsdetexte2Car"/>
    <w:rsid w:val="00BC6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BC678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803593"/>
    <w:rPr>
      <w:rFonts w:ascii="Times New Roman" w:eastAsia="Times New Roman" w:hAnsi="Times New Roman" w:cs="Times New Roman"/>
      <w:u w:val="single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95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nances.wallon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ux.paris.finances@spw.walloni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4481-BDB0-4FB5-8412-E46189B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LAURENT Flore</cp:lastModifiedBy>
  <cp:revision>2</cp:revision>
  <cp:lastPrinted>2017-08-02T07:42:00Z</cp:lastPrinted>
  <dcterms:created xsi:type="dcterms:W3CDTF">2023-08-03T10:36:00Z</dcterms:created>
  <dcterms:modified xsi:type="dcterms:W3CDTF">2023-08-03T10:36:00Z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2022-01-07T10:27:00Z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44d553ea-8248-4dba-aa96-8624d73b6123</vt:lpwstr>
  </property>
  <property fmtid="{D5CDD505-2E9C-101B-9397-08002B2CF9AE}" pid="8" name="MSIP_Label_97a477d1-147d-4e34-b5e3-7b26d2f44870_ContentBits">
    <vt:lpwstr>0</vt:lpwstr>
  </property>
</Properties>
</file>