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A6F5" w14:textId="164C973C" w:rsidR="000E60DC" w:rsidRPr="00D140E5" w:rsidRDefault="000E60DC" w:rsidP="000E60DC">
      <w:pPr>
        <w:pStyle w:val="Titre"/>
        <w:jc w:val="center"/>
        <w:rPr>
          <w:rStyle w:val="Accentuationlgre"/>
          <w:i w:val="0"/>
          <w:iCs w:val="0"/>
          <w:color w:val="17365D" w:themeColor="text2" w:themeShade="BF"/>
        </w:rPr>
      </w:pPr>
      <w:bookmarkStart w:id="0" w:name="_Hlk129335900"/>
      <w:bookmarkStart w:id="1" w:name="_Hlk129341431"/>
      <w:r>
        <w:t xml:space="preserve">FORMULAIRE DE DEMANDE D’INTRODUCTION DE DOSSIER </w:t>
      </w:r>
      <w:r w:rsidR="00543302">
        <w:t>D’ACQUISITION</w:t>
      </w:r>
      <w:r w:rsidR="00F5683A">
        <w:rPr>
          <w:rStyle w:val="Appelnotedebasdep"/>
        </w:rPr>
        <w:footnoteReference w:id="1"/>
      </w:r>
      <w:bookmarkEnd w:id="0"/>
    </w:p>
    <w:p w14:paraId="0F894009" w14:textId="77777777" w:rsidR="008F2CAE" w:rsidRPr="00F5683A" w:rsidRDefault="008F2CAE" w:rsidP="008F2CAE">
      <w:pPr>
        <w:pStyle w:val="Paragraphedeliste"/>
        <w:numPr>
          <w:ilvl w:val="0"/>
          <w:numId w:val="6"/>
        </w:numPr>
        <w:spacing w:after="0" w:line="240" w:lineRule="auto"/>
        <w:rPr>
          <w:rStyle w:val="Accentuationlgre"/>
          <w:color w:val="auto"/>
        </w:rPr>
      </w:pPr>
      <w:r w:rsidRPr="00F5683A">
        <w:rPr>
          <w:rStyle w:val="Accentuationlgre"/>
          <w:color w:val="auto"/>
        </w:rPr>
        <w:t>DONNEUR D’ORDRE</w:t>
      </w:r>
    </w:p>
    <w:p w14:paraId="1F6A6147" w14:textId="77777777" w:rsidR="008F2CAE" w:rsidRDefault="008F2CAE" w:rsidP="008F2CAE">
      <w:pPr>
        <w:spacing w:after="0" w:line="240" w:lineRule="auto"/>
        <w:rPr>
          <w:rStyle w:val="Accentuationlgre"/>
        </w:rPr>
      </w:pPr>
    </w:p>
    <w:p w14:paraId="4F22A99F" w14:textId="77777777" w:rsidR="008F2CAE" w:rsidRDefault="008F2CAE" w:rsidP="008F2CAE">
      <w:pPr>
        <w:jc w:val="both"/>
      </w:pPr>
      <w:r>
        <w:t xml:space="preserve">NOM : </w:t>
      </w:r>
      <w:r w:rsidRPr="00160770">
        <w:rPr>
          <w:color w:val="A6A6A6" w:themeColor="background1" w:themeShade="A6"/>
        </w:rPr>
        <w:t>…………………………………………………………………………………………………………</w:t>
      </w:r>
    </w:p>
    <w:p w14:paraId="7FD227E0" w14:textId="77777777" w:rsidR="008F2CAE" w:rsidRDefault="008F2CAE" w:rsidP="008F2CAE">
      <w:pPr>
        <w:jc w:val="both"/>
        <w:rPr>
          <w:color w:val="A6A6A6" w:themeColor="background1" w:themeShade="A6"/>
        </w:rPr>
      </w:pPr>
      <w:r>
        <w:t xml:space="preserve">N° BCE : </w:t>
      </w:r>
      <w:r w:rsidRPr="00160770">
        <w:rPr>
          <w:color w:val="A6A6A6" w:themeColor="background1" w:themeShade="A6"/>
        </w:rPr>
        <w:t>…………………………………</w:t>
      </w:r>
      <w:r w:rsidRPr="00376397">
        <w:rPr>
          <w:color w:val="A6A6A6" w:themeColor="background1" w:themeShade="A6"/>
        </w:rPr>
        <w:t>….</w:t>
      </w:r>
    </w:p>
    <w:p w14:paraId="3C50CAE4" w14:textId="77777777" w:rsidR="008F2CAE" w:rsidRDefault="008F2CAE" w:rsidP="008F2CAE">
      <w:pPr>
        <w:jc w:val="both"/>
        <w:rPr>
          <w:color w:val="A6A6A6" w:themeColor="background1" w:themeShade="A6"/>
        </w:rPr>
      </w:pPr>
      <w:r>
        <w:t xml:space="preserve">ADRESSE : </w:t>
      </w:r>
      <w:r w:rsidRPr="00160770">
        <w:rPr>
          <w:color w:val="A6A6A6" w:themeColor="background1" w:themeShade="A6"/>
        </w:rPr>
        <w:t>………………………………………………………………………………………………………………..</w:t>
      </w:r>
    </w:p>
    <w:p w14:paraId="028452E4" w14:textId="75838E94" w:rsidR="008F2CAE" w:rsidRPr="00F5683A" w:rsidRDefault="008F2CAE" w:rsidP="008F2CAE">
      <w:pPr>
        <w:jc w:val="both"/>
        <w:rPr>
          <w:rStyle w:val="Accentuationlgre"/>
          <w:color w:val="auto"/>
          <w:u w:val="single"/>
        </w:rPr>
      </w:pPr>
      <w:r w:rsidRPr="00F5683A">
        <w:rPr>
          <w:rStyle w:val="Accentuationlgre"/>
          <w:caps/>
          <w:color w:val="auto"/>
          <w:u w:val="single"/>
        </w:rPr>
        <w:t>personne de</w:t>
      </w:r>
      <w:r w:rsidRPr="00F5683A">
        <w:rPr>
          <w:rStyle w:val="Accentuationlgre"/>
          <w:color w:val="auto"/>
          <w:u w:val="single"/>
        </w:rPr>
        <w:t xml:space="preserve"> CONTACT :</w:t>
      </w:r>
    </w:p>
    <w:p w14:paraId="296CA1F0" w14:textId="77777777" w:rsidR="008F2CAE" w:rsidRDefault="008F2CAE" w:rsidP="008F2CAE">
      <w:pPr>
        <w:jc w:val="both"/>
      </w:pPr>
      <w:r>
        <w:t xml:space="preserve">NOM ET PRÉNOM : </w:t>
      </w:r>
      <w:r w:rsidRPr="00160770">
        <w:rPr>
          <w:color w:val="A6A6A6" w:themeColor="background1" w:themeShade="A6"/>
        </w:rPr>
        <w:t>……………………………………………………….…………………</w:t>
      </w:r>
    </w:p>
    <w:p w14:paraId="478D3501" w14:textId="77777777" w:rsidR="008F2CAE" w:rsidRDefault="008F2CAE" w:rsidP="008F2CAE">
      <w:pPr>
        <w:jc w:val="both"/>
      </w:pPr>
      <w:r>
        <w:t xml:space="preserve">FONCTION : </w:t>
      </w:r>
      <w:r w:rsidRPr="00160770">
        <w:rPr>
          <w:color w:val="A6A6A6" w:themeColor="background1" w:themeShade="A6"/>
        </w:rPr>
        <w:t>………………………………………</w:t>
      </w:r>
    </w:p>
    <w:p w14:paraId="0F37366A" w14:textId="77777777" w:rsidR="008F2CAE" w:rsidRDefault="008F2CAE" w:rsidP="008F2CAE">
      <w:pPr>
        <w:jc w:val="both"/>
      </w:pPr>
      <w:r>
        <w:t xml:space="preserve">COURRIEL : </w:t>
      </w:r>
      <w:r w:rsidRPr="00160770">
        <w:rPr>
          <w:color w:val="A6A6A6" w:themeColor="background1" w:themeShade="A6"/>
        </w:rPr>
        <w:t>……………………………………….</w:t>
      </w:r>
    </w:p>
    <w:p w14:paraId="542F4C2F" w14:textId="77777777" w:rsidR="008F2CAE" w:rsidRDefault="008F2CAE" w:rsidP="008F2CAE">
      <w:pPr>
        <w:jc w:val="both"/>
      </w:pPr>
      <w:r>
        <w:t xml:space="preserve">TÉLÉPHONE/GSM : </w:t>
      </w:r>
      <w:r w:rsidRPr="00160770">
        <w:rPr>
          <w:color w:val="A6A6A6" w:themeColor="background1" w:themeShade="A6"/>
        </w:rPr>
        <w:t>………………………………………………….</w:t>
      </w:r>
    </w:p>
    <w:p w14:paraId="358A9273" w14:textId="77777777" w:rsidR="008F2CAE" w:rsidRPr="00B53F03" w:rsidRDefault="008F2CAE" w:rsidP="008F2CAE">
      <w:pPr>
        <w:jc w:val="both"/>
        <w:rPr>
          <w:rStyle w:val="Accentuationlgre"/>
          <w:i w:val="0"/>
          <w:iCs w:val="0"/>
          <w:color w:val="auto"/>
        </w:rPr>
      </w:pPr>
      <w:r>
        <w:t xml:space="preserve">VOS RÉFÉRENCES POUR CE DOSSIER : </w:t>
      </w:r>
      <w:r w:rsidRPr="00160770">
        <w:rPr>
          <w:color w:val="A6A6A6" w:themeColor="background1" w:themeShade="A6"/>
        </w:rPr>
        <w:t>……………………………………………………………….</w:t>
      </w:r>
    </w:p>
    <w:p w14:paraId="457EFCD4" w14:textId="7C6A1315" w:rsidR="008F2CAE" w:rsidRPr="008F2CAE" w:rsidRDefault="008F2CAE" w:rsidP="008F2CAE">
      <w:pPr>
        <w:pStyle w:val="Paragraphedeliste"/>
        <w:numPr>
          <w:ilvl w:val="0"/>
          <w:numId w:val="6"/>
        </w:numPr>
        <w:jc w:val="both"/>
        <w:rPr>
          <w:rStyle w:val="Accentuationlgre"/>
          <w:color w:val="auto"/>
        </w:rPr>
      </w:pPr>
      <w:r w:rsidRPr="008F2CAE">
        <w:rPr>
          <w:rStyle w:val="Accentuationlgre"/>
          <w:color w:val="auto"/>
        </w:rPr>
        <w:t>DÉLAI DE RÉALISATION DE LA MISSION :</w:t>
      </w:r>
    </w:p>
    <w:p w14:paraId="33B61DAB" w14:textId="77777777" w:rsidR="008F2CAE" w:rsidRPr="00F04CE8" w:rsidRDefault="008F2CAE" w:rsidP="00F5683A">
      <w:pPr>
        <w:jc w:val="both"/>
        <w:rPr>
          <w:b/>
        </w:rPr>
      </w:pPr>
      <w:r w:rsidRPr="00F04CE8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4CE8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F04CE8">
        <w:rPr>
          <w:b/>
        </w:rPr>
        <w:fldChar w:fldCharType="end"/>
      </w:r>
      <w:r w:rsidRPr="00F04CE8">
        <w:rPr>
          <w:b/>
        </w:rPr>
        <w:t xml:space="preserve">  </w:t>
      </w:r>
      <w:r w:rsidRPr="005643AD">
        <w:t>NORMA</w:t>
      </w:r>
      <w:r>
        <w:t>L</w:t>
      </w:r>
    </w:p>
    <w:p w14:paraId="6C9CFBFD" w14:textId="17A87B6F" w:rsidR="008F2CAE" w:rsidRPr="00724D00" w:rsidRDefault="008F2CAE" w:rsidP="008F2CAE">
      <w:pPr>
        <w:jc w:val="both"/>
        <w:rPr>
          <w:vertAlign w:val="superscript"/>
        </w:rPr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 URGENT</w:t>
      </w:r>
    </w:p>
    <w:p w14:paraId="5D7C1511" w14:textId="3494A311" w:rsidR="008F2CAE" w:rsidRDefault="00F5683A" w:rsidP="00882916">
      <w:pPr>
        <w:spacing w:after="0"/>
        <w:rPr>
          <w:color w:val="A6A6A6" w:themeColor="background1" w:themeShade="A6"/>
        </w:rPr>
      </w:pPr>
      <w:r>
        <w:t>M</w:t>
      </w:r>
      <w:r w:rsidR="008F2CAE">
        <w:t xml:space="preserve">otif(s) de l’urgence (à préciser </w:t>
      </w:r>
      <w:r w:rsidR="008F2CAE" w:rsidRPr="000A389B">
        <w:rPr>
          <w:u w:val="single"/>
        </w:rPr>
        <w:t>obligatoirement</w:t>
      </w:r>
      <w:r w:rsidR="008F2CAE">
        <w:t xml:space="preserve"> sous peine de voir le dossier traité dans les délais normaux) : </w:t>
      </w:r>
      <w:r w:rsidR="008F2CAE" w:rsidRPr="00160770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6E46F" w14:textId="09597A57" w:rsidR="00882916" w:rsidRDefault="00882916" w:rsidP="008F2CAE">
      <w:pPr>
        <w:rPr>
          <w:color w:val="A6A6A6" w:themeColor="background1" w:themeShade="A6"/>
        </w:rPr>
      </w:pPr>
      <w:r w:rsidRPr="00160770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</w:t>
      </w:r>
    </w:p>
    <w:p w14:paraId="4230228B" w14:textId="77777777" w:rsidR="00420604" w:rsidRPr="00F5683A" w:rsidRDefault="00217AA0" w:rsidP="00F5683A">
      <w:pPr>
        <w:pStyle w:val="Paragraphedeliste"/>
        <w:numPr>
          <w:ilvl w:val="0"/>
          <w:numId w:val="6"/>
        </w:numPr>
        <w:spacing w:line="240" w:lineRule="auto"/>
        <w:rPr>
          <w:rStyle w:val="Accentuationlgre"/>
          <w:color w:val="auto"/>
        </w:rPr>
      </w:pPr>
      <w:r w:rsidRPr="00F5683A">
        <w:rPr>
          <w:rStyle w:val="Accentuationlgre"/>
          <w:color w:val="auto"/>
        </w:rPr>
        <w:t>ESTIMATION DÉJÀ REALIS</w:t>
      </w:r>
      <w:r w:rsidR="004522BE" w:rsidRPr="00F5683A">
        <w:rPr>
          <w:rStyle w:val="Accentuationlgre"/>
          <w:color w:val="auto"/>
        </w:rPr>
        <w:t>É</w:t>
      </w:r>
      <w:r w:rsidRPr="00F5683A">
        <w:rPr>
          <w:rStyle w:val="Accentuationlgre"/>
          <w:color w:val="auto"/>
        </w:rPr>
        <w:t>E</w:t>
      </w:r>
      <w:r w:rsidR="00420604" w:rsidRPr="00F5683A">
        <w:rPr>
          <w:rStyle w:val="Accentuationlgre"/>
          <w:color w:val="auto"/>
        </w:rPr>
        <w:t> </w:t>
      </w:r>
      <w:r w:rsidRPr="00F5683A">
        <w:rPr>
          <w:rStyle w:val="Accentuationlgre"/>
          <w:color w:val="auto"/>
        </w:rPr>
        <w:t xml:space="preserve">DATANT DE MOINS D’1 AN </w:t>
      </w:r>
      <w:r w:rsidR="00420604" w:rsidRPr="00F5683A">
        <w:rPr>
          <w:rStyle w:val="Accentuationlgre"/>
          <w:color w:val="auto"/>
        </w:rPr>
        <w:t>:</w:t>
      </w:r>
    </w:p>
    <w:p w14:paraId="4BAA0E54" w14:textId="77777777" w:rsidR="00420604" w:rsidRPr="007E5F4D" w:rsidRDefault="00702973" w:rsidP="00F5683A">
      <w:pPr>
        <w:spacing w:line="240" w:lineRule="auto"/>
      </w:pPr>
      <w:r w:rsidRPr="007E5F4D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B0F74" w:rsidRPr="007E5F4D">
        <w:instrText xml:space="preserve"> FORMCHECKBOX </w:instrText>
      </w:r>
      <w:r w:rsidR="00000000">
        <w:fldChar w:fldCharType="separate"/>
      </w:r>
      <w:r w:rsidRPr="007E5F4D">
        <w:fldChar w:fldCharType="end"/>
      </w:r>
      <w:r w:rsidR="00420604" w:rsidRPr="007E5F4D">
        <w:t xml:space="preserve">  OUI</w:t>
      </w:r>
      <w:r w:rsidR="00217AA0" w:rsidRPr="007E5F4D">
        <w:t xml:space="preserve"> </w:t>
      </w:r>
      <w:r w:rsidR="00217AA0" w:rsidRPr="007E5F4D">
        <w:tab/>
      </w:r>
      <w:r w:rsidR="00A43AB8" w:rsidRPr="007E5F4D">
        <w:tab/>
      </w:r>
      <w:r w:rsidR="00217AA0" w:rsidRPr="007E5F4D">
        <w:t xml:space="preserve">N° de dossier </w:t>
      </w:r>
      <w:r w:rsidR="00004EE2" w:rsidRPr="007E5F4D">
        <w:t>attribué par le</w:t>
      </w:r>
      <w:r w:rsidR="00217AA0" w:rsidRPr="007E5F4D">
        <w:t xml:space="preserve"> comité : ………………………………….</w:t>
      </w:r>
    </w:p>
    <w:p w14:paraId="55F49291" w14:textId="1C0B753C" w:rsidR="00420604" w:rsidRPr="007E5F4D" w:rsidRDefault="00702973" w:rsidP="00F5683A">
      <w:pPr>
        <w:spacing w:line="240" w:lineRule="auto"/>
      </w:pPr>
      <w:r w:rsidRPr="007E5F4D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20604" w:rsidRPr="007E5F4D">
        <w:instrText xml:space="preserve"> FORMCHECKBOX </w:instrText>
      </w:r>
      <w:r w:rsidR="00000000">
        <w:fldChar w:fldCharType="separate"/>
      </w:r>
      <w:r w:rsidRPr="007E5F4D">
        <w:fldChar w:fldCharType="end"/>
      </w:r>
      <w:r w:rsidR="00420604" w:rsidRPr="007E5F4D">
        <w:t xml:space="preserve">  NON</w:t>
      </w:r>
      <w:r w:rsidR="00217AA0" w:rsidRPr="007E5F4D">
        <w:tab/>
      </w:r>
      <w:r w:rsidR="00A43AB8" w:rsidRPr="007E5F4D">
        <w:tab/>
      </w:r>
      <w:r w:rsidR="00217AA0" w:rsidRPr="007E5F4D">
        <w:t xml:space="preserve">Remplir </w:t>
      </w:r>
      <w:r w:rsidR="00A54FA1">
        <w:t xml:space="preserve">Formulaire </w:t>
      </w:r>
      <w:r w:rsidR="007613C0">
        <w:t>Estimation</w:t>
      </w:r>
    </w:p>
    <w:p w14:paraId="22A7ADA7" w14:textId="65F97E9D" w:rsidR="00217AA0" w:rsidRPr="007E5F4D" w:rsidRDefault="00702973" w:rsidP="00F5683A">
      <w:pPr>
        <w:spacing w:line="240" w:lineRule="auto"/>
      </w:pPr>
      <w:r w:rsidRPr="007E5F4D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17AA0" w:rsidRPr="007E5F4D">
        <w:instrText xml:space="preserve"> FORMCHECKBOX </w:instrText>
      </w:r>
      <w:r w:rsidR="00000000">
        <w:fldChar w:fldCharType="separate"/>
      </w:r>
      <w:r w:rsidRPr="007E5F4D">
        <w:fldChar w:fldCharType="end"/>
      </w:r>
      <w:r w:rsidR="00217AA0" w:rsidRPr="007E5F4D">
        <w:t xml:space="preserve">  </w:t>
      </w:r>
      <w:r w:rsidR="00A43AB8" w:rsidRPr="007E5F4D">
        <w:t>PLUS D’1 AN</w:t>
      </w:r>
      <w:r w:rsidR="00217AA0" w:rsidRPr="007E5F4D">
        <w:tab/>
        <w:t xml:space="preserve">Remplir </w:t>
      </w:r>
      <w:r w:rsidR="007613C0">
        <w:t>Formulaire Estimation</w:t>
      </w:r>
    </w:p>
    <w:bookmarkEnd w:id="1"/>
    <w:p w14:paraId="15BDA581" w14:textId="53CAADD3" w:rsidR="00765706" w:rsidRDefault="00765706">
      <w:pPr>
        <w:rPr>
          <w:rStyle w:val="Accentuationlgre"/>
        </w:rPr>
      </w:pPr>
      <w:r>
        <w:rPr>
          <w:rStyle w:val="Accentuationlgre"/>
        </w:rPr>
        <w:br w:type="page"/>
      </w:r>
    </w:p>
    <w:p w14:paraId="217B50E5" w14:textId="77777777" w:rsidR="00A60F29" w:rsidRPr="007E5F4D" w:rsidRDefault="00A60F29" w:rsidP="00A60F29">
      <w:pPr>
        <w:spacing w:after="0" w:line="240" w:lineRule="auto"/>
        <w:rPr>
          <w:rStyle w:val="Accentuationlgre"/>
        </w:rPr>
      </w:pPr>
    </w:p>
    <w:p w14:paraId="684DBD23" w14:textId="544B70E3" w:rsidR="0042145E" w:rsidRPr="007E5F4D" w:rsidRDefault="0042145E" w:rsidP="000474A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Style w:val="Accentuationlgre"/>
        </w:rPr>
      </w:pPr>
      <w:r w:rsidRPr="000474AC">
        <w:rPr>
          <w:rStyle w:val="Accentuationlgre"/>
          <w:color w:val="auto"/>
        </w:rPr>
        <w:t>PARCELLE(S) CONCERN</w:t>
      </w:r>
      <w:r w:rsidR="004522BE" w:rsidRPr="000474AC">
        <w:rPr>
          <w:rStyle w:val="Accentuationlgre"/>
          <w:color w:val="auto"/>
        </w:rPr>
        <w:t>É</w:t>
      </w:r>
      <w:r w:rsidRPr="000474AC">
        <w:rPr>
          <w:rStyle w:val="Accentuationlgre"/>
          <w:color w:val="auto"/>
        </w:rPr>
        <w:t>E(S)</w:t>
      </w:r>
      <w:r w:rsidRPr="007E5F4D">
        <w:rPr>
          <w:rStyle w:val="Accentuationlgre"/>
        </w:rPr>
        <w:t xml:space="preserve"> – </w:t>
      </w:r>
      <w:bookmarkStart w:id="3" w:name="_Hlk129341581"/>
      <w:bookmarkStart w:id="4" w:name="_Hlk129340711"/>
      <w:r w:rsidRPr="00543302">
        <w:rPr>
          <w:rStyle w:val="Accentuationlgre"/>
          <w:b/>
          <w:color w:val="auto"/>
        </w:rPr>
        <w:t xml:space="preserve">Vérifier </w:t>
      </w:r>
      <w:r w:rsidR="008F2CAE" w:rsidRPr="00543302">
        <w:rPr>
          <w:rStyle w:val="Accentuationlgre"/>
          <w:b/>
          <w:color w:val="auto"/>
        </w:rPr>
        <w:t>la conformité avec a</w:t>
      </w:r>
      <w:r w:rsidRPr="00543302">
        <w:rPr>
          <w:rStyle w:val="Accentuationlgre"/>
          <w:b/>
          <w:color w:val="auto"/>
        </w:rPr>
        <w:t>nnexe A</w:t>
      </w:r>
      <w:r w:rsidRPr="007E5F4D">
        <w:rPr>
          <w:rStyle w:val="Accentuationlgre"/>
        </w:rPr>
        <w:t xml:space="preserve"> </w:t>
      </w:r>
      <w:r w:rsidR="008F2CAE" w:rsidRPr="00543302">
        <w:rPr>
          <w:rStyle w:val="Accentuationlgre"/>
          <w:b/>
          <w:color w:val="auto"/>
        </w:rPr>
        <w:t xml:space="preserve">précédemment </w:t>
      </w:r>
      <w:r w:rsidRPr="00543302">
        <w:rPr>
          <w:rStyle w:val="Accentuationlgre"/>
          <w:b/>
          <w:color w:val="auto"/>
        </w:rPr>
        <w:t xml:space="preserve">transmise </w:t>
      </w:r>
      <w:r w:rsidR="00543302">
        <w:rPr>
          <w:rStyle w:val="Accentuationlgre"/>
          <w:b/>
          <w:color w:val="auto"/>
        </w:rPr>
        <w:t>(le cas échéant, renvoyer l’annexe A)</w:t>
      </w:r>
      <w:bookmarkEnd w:id="3"/>
    </w:p>
    <w:bookmarkEnd w:id="4"/>
    <w:p w14:paraId="6D5B704E" w14:textId="77777777" w:rsidR="008D6E6A" w:rsidRPr="007E5F4D" w:rsidRDefault="008D6E6A" w:rsidP="00A60F29">
      <w:pPr>
        <w:spacing w:after="0" w:line="240" w:lineRule="auto"/>
        <w:rPr>
          <w:rStyle w:val="Accentuationlgre"/>
        </w:rPr>
      </w:pPr>
    </w:p>
    <w:p w14:paraId="0D6BDD50" w14:textId="2723E78E" w:rsidR="004C2CB7" w:rsidRPr="00F5683A" w:rsidRDefault="00F5683A" w:rsidP="004C2CB7">
      <w:pPr>
        <w:pStyle w:val="Paragraphedeliste"/>
        <w:numPr>
          <w:ilvl w:val="0"/>
          <w:numId w:val="6"/>
        </w:numPr>
        <w:spacing w:after="0" w:line="240" w:lineRule="auto"/>
        <w:rPr>
          <w:rStyle w:val="Accentuationlgre"/>
          <w:color w:val="auto"/>
        </w:rPr>
      </w:pPr>
      <w:bookmarkStart w:id="5" w:name="_Hlk129340795"/>
      <w:r w:rsidRPr="00F5683A">
        <w:rPr>
          <w:rStyle w:val="Accentuationlgre"/>
          <w:caps/>
          <w:color w:val="auto"/>
        </w:rPr>
        <w:t>Production de</w:t>
      </w:r>
      <w:r w:rsidR="008F2CAE" w:rsidRPr="00F5683A">
        <w:rPr>
          <w:rStyle w:val="Accentuationlgre"/>
          <w:caps/>
          <w:color w:val="auto"/>
        </w:rPr>
        <w:t xml:space="preserve"> la décision </w:t>
      </w:r>
      <w:bookmarkEnd w:id="5"/>
      <w:r w:rsidR="008F2CAE" w:rsidRPr="00F5683A">
        <w:rPr>
          <w:rStyle w:val="Accentuationlgre"/>
          <w:caps/>
          <w:color w:val="auto"/>
        </w:rPr>
        <w:t>d’acquérir</w:t>
      </w:r>
      <w:r>
        <w:rPr>
          <w:rStyle w:val="Appelnotedebasdep"/>
          <w:i/>
          <w:iCs/>
          <w:caps/>
        </w:rPr>
        <w:footnoteReference w:id="2"/>
      </w:r>
      <w:r w:rsidR="008F2CAE" w:rsidRPr="00F5683A">
        <w:rPr>
          <w:rStyle w:val="Accentuationlgre"/>
          <w:color w:val="auto"/>
        </w:rPr>
        <w:t xml:space="preserve"> (délibération, </w:t>
      </w:r>
      <w:r w:rsidR="00BF2EB7">
        <w:rPr>
          <w:rStyle w:val="Accentuationlgre"/>
          <w:color w:val="auto"/>
        </w:rPr>
        <w:t>mission</w:t>
      </w:r>
      <w:r w:rsidR="008F2CAE" w:rsidRPr="00F5683A">
        <w:rPr>
          <w:rStyle w:val="Accentuationlgre"/>
          <w:color w:val="auto"/>
        </w:rPr>
        <w:t xml:space="preserve"> d’acquisition,</w:t>
      </w:r>
      <w:r w:rsidR="00543302" w:rsidRPr="00F5683A">
        <w:rPr>
          <w:rStyle w:val="Accentuationlgre"/>
          <w:color w:val="auto"/>
        </w:rPr>
        <w:t xml:space="preserve"> </w:t>
      </w:r>
      <w:r w:rsidR="008F2CAE" w:rsidRPr="00F5683A">
        <w:rPr>
          <w:rStyle w:val="Accentuationlgre"/>
          <w:color w:val="auto"/>
        </w:rPr>
        <w:t>…)</w:t>
      </w:r>
    </w:p>
    <w:p w14:paraId="0B8F00D1" w14:textId="77777777" w:rsidR="007E2FCE" w:rsidRDefault="007E2FCE" w:rsidP="00F5683A">
      <w:pPr>
        <w:spacing w:after="0" w:line="240" w:lineRule="auto"/>
        <w:rPr>
          <w:rStyle w:val="Accentuationlgre"/>
        </w:rPr>
      </w:pPr>
    </w:p>
    <w:p w14:paraId="67F06256" w14:textId="71C413CB" w:rsidR="00420604" w:rsidRPr="00F5683A" w:rsidRDefault="008F2CAE" w:rsidP="00F5683A">
      <w:pPr>
        <w:pStyle w:val="Paragraphedeliste"/>
        <w:numPr>
          <w:ilvl w:val="0"/>
          <w:numId w:val="6"/>
        </w:numPr>
        <w:spacing w:line="240" w:lineRule="auto"/>
        <w:rPr>
          <w:rStyle w:val="Accentuationlgre"/>
          <w:caps/>
          <w:color w:val="auto"/>
        </w:rPr>
      </w:pPr>
      <w:r w:rsidRPr="00F5683A">
        <w:rPr>
          <w:rStyle w:val="Accentuationlgre"/>
          <w:caps/>
          <w:color w:val="auto"/>
        </w:rPr>
        <w:t xml:space="preserve">Disponibilité du budget prévu par l’estimation </w:t>
      </w:r>
      <w:r w:rsidR="00420604" w:rsidRPr="00F5683A">
        <w:rPr>
          <w:rStyle w:val="Accentuationlgre"/>
          <w:caps/>
          <w:color w:val="auto"/>
        </w:rPr>
        <w:t>:</w:t>
      </w:r>
    </w:p>
    <w:p w14:paraId="0BF95CC7" w14:textId="5BC26E38" w:rsidR="00420604" w:rsidRDefault="00702973" w:rsidP="00F5683A">
      <w:pPr>
        <w:spacing w:line="240" w:lineRule="auto"/>
      </w:pPr>
      <w:r w:rsidRPr="007E5F4D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20604" w:rsidRPr="007E5F4D">
        <w:instrText xml:space="preserve"> FORMCHECKBOX </w:instrText>
      </w:r>
      <w:r w:rsidR="00000000">
        <w:fldChar w:fldCharType="separate"/>
      </w:r>
      <w:r w:rsidRPr="007E5F4D">
        <w:fldChar w:fldCharType="end"/>
      </w:r>
      <w:r w:rsidR="006F211D" w:rsidRPr="007E5F4D">
        <w:t xml:space="preserve">  </w:t>
      </w:r>
      <w:r w:rsidR="008F2CAE">
        <w:t>Le donneur d’ordre dispose des crédits budgétaires nécessaires</w:t>
      </w:r>
      <w:r w:rsidR="00F5683A">
        <w:rPr>
          <w:rStyle w:val="Appelnotedebasdep"/>
        </w:rPr>
        <w:footnoteReference w:id="3"/>
      </w:r>
    </w:p>
    <w:p w14:paraId="35D07837" w14:textId="5A1DF4B3" w:rsidR="008F2CAE" w:rsidRPr="007E5F4D" w:rsidRDefault="008F2CAE" w:rsidP="00F5683A">
      <w:pPr>
        <w:spacing w:after="120" w:line="240" w:lineRule="auto"/>
      </w:pPr>
      <w:r w:rsidRPr="007E5F4D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E5F4D">
        <w:instrText xml:space="preserve"> FORMCHECKBOX </w:instrText>
      </w:r>
      <w:r w:rsidR="00000000">
        <w:fldChar w:fldCharType="separate"/>
      </w:r>
      <w:r w:rsidRPr="007E5F4D">
        <w:fldChar w:fldCharType="end"/>
      </w:r>
      <w:r w:rsidRPr="007E5F4D">
        <w:t xml:space="preserve"> </w:t>
      </w:r>
      <w:r>
        <w:t xml:space="preserve"> Le donneur d’ordre ne dispose pas encore des crédits budgétaires nécessaires</w:t>
      </w:r>
    </w:p>
    <w:p w14:paraId="7076DD0D" w14:textId="77777777" w:rsidR="008D6E6A" w:rsidRPr="007E5F4D" w:rsidRDefault="008D6E6A" w:rsidP="00765706">
      <w:pPr>
        <w:spacing w:after="0" w:line="240" w:lineRule="auto"/>
        <w:rPr>
          <w:rStyle w:val="Accentuationlgre"/>
        </w:rPr>
      </w:pPr>
    </w:p>
    <w:p w14:paraId="1B0B2680" w14:textId="77777777" w:rsidR="00A43AB8" w:rsidRPr="00765706" w:rsidRDefault="00C23A37" w:rsidP="00F5683A">
      <w:pPr>
        <w:pStyle w:val="Paragraphedeliste"/>
        <w:numPr>
          <w:ilvl w:val="0"/>
          <w:numId w:val="6"/>
        </w:numPr>
        <w:spacing w:line="240" w:lineRule="auto"/>
        <w:rPr>
          <w:rStyle w:val="Accentuationlgre"/>
          <w:color w:val="auto"/>
        </w:rPr>
      </w:pPr>
      <w:r w:rsidRPr="00765706">
        <w:rPr>
          <w:rStyle w:val="Accentuationlgre"/>
          <w:color w:val="auto"/>
        </w:rPr>
        <w:t>AUTORISATION D’ACQUISITION</w:t>
      </w:r>
      <w:r w:rsidR="00A43AB8" w:rsidRPr="00765706">
        <w:rPr>
          <w:rStyle w:val="Accentuationlgre"/>
          <w:color w:val="auto"/>
        </w:rPr>
        <w:t xml:space="preserve"> :</w:t>
      </w:r>
    </w:p>
    <w:p w14:paraId="15D0A9D6" w14:textId="77777777" w:rsidR="006448FD" w:rsidRPr="007E5F4D" w:rsidRDefault="00702973" w:rsidP="00F5683A">
      <w:pPr>
        <w:spacing w:line="240" w:lineRule="auto"/>
      </w:pPr>
      <w:r w:rsidRPr="007E5F4D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43AB8" w:rsidRPr="007E5F4D">
        <w:instrText xml:space="preserve"> FORMCHECKBOX </w:instrText>
      </w:r>
      <w:r w:rsidR="00000000">
        <w:fldChar w:fldCharType="separate"/>
      </w:r>
      <w:r w:rsidRPr="007E5F4D">
        <w:fldChar w:fldCharType="end"/>
      </w:r>
      <w:r w:rsidR="00A43AB8" w:rsidRPr="007E5F4D">
        <w:t xml:space="preserve">  </w:t>
      </w:r>
      <w:r w:rsidR="00C23A37" w:rsidRPr="007E5F4D">
        <w:t>PAR VOIE AMIABLE</w:t>
      </w:r>
      <w:r w:rsidR="009D7540" w:rsidRPr="007E5F4D">
        <w:t xml:space="preserve"> </w:t>
      </w:r>
    </w:p>
    <w:p w14:paraId="0110261A" w14:textId="0AD0D768" w:rsidR="006448FD" w:rsidRPr="007E5F4D" w:rsidRDefault="00702973" w:rsidP="00F5683A">
      <w:pPr>
        <w:spacing w:line="240" w:lineRule="auto"/>
      </w:pPr>
      <w:r w:rsidRPr="007E5F4D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448FD" w:rsidRPr="007E5F4D">
        <w:instrText xml:space="preserve"> FORMCHECKBOX </w:instrText>
      </w:r>
      <w:r w:rsidR="00000000">
        <w:fldChar w:fldCharType="separate"/>
      </w:r>
      <w:r w:rsidRPr="007E5F4D">
        <w:fldChar w:fldCharType="end"/>
      </w:r>
      <w:r w:rsidR="006448FD" w:rsidRPr="007E5F4D">
        <w:t xml:space="preserve">  </w:t>
      </w:r>
      <w:r w:rsidR="00C23A37" w:rsidRPr="007E5F4D">
        <w:t>PAR VOIE JUDICIAIRE</w:t>
      </w:r>
      <w:r w:rsidR="00765706">
        <w:rPr>
          <w:rStyle w:val="Appelnotedebasdep"/>
        </w:rPr>
        <w:footnoteReference w:id="4"/>
      </w:r>
    </w:p>
    <w:p w14:paraId="01584ADD" w14:textId="7FD7D68A" w:rsidR="008D6E6A" w:rsidRDefault="008D6E6A" w:rsidP="00765706">
      <w:pPr>
        <w:spacing w:after="0" w:line="240" w:lineRule="auto"/>
      </w:pPr>
    </w:p>
    <w:p w14:paraId="59EC8D92" w14:textId="0FD6FBAE" w:rsidR="00543302" w:rsidRPr="00765706" w:rsidRDefault="00543302" w:rsidP="00765706">
      <w:pPr>
        <w:pStyle w:val="Paragraphedeliste"/>
        <w:numPr>
          <w:ilvl w:val="0"/>
          <w:numId w:val="6"/>
        </w:numPr>
        <w:jc w:val="both"/>
        <w:rPr>
          <w:rStyle w:val="Accentuationlgre"/>
        </w:rPr>
      </w:pPr>
      <w:r w:rsidRPr="00765706">
        <w:rPr>
          <w:rStyle w:val="Accentuationlgre"/>
          <w:color w:val="auto"/>
        </w:rPr>
        <w:t>ARRÊTÉ(S) D’EXPROPRIATION</w:t>
      </w:r>
      <w:r w:rsidR="00765706" w:rsidRPr="00765706">
        <w:rPr>
          <w:rStyle w:val="Accentuationlgre"/>
          <w:color w:val="auto"/>
        </w:rPr>
        <w:t> :</w:t>
      </w:r>
      <w:r w:rsidRPr="00765706">
        <w:rPr>
          <w:rStyle w:val="Accentuationlgre"/>
        </w:rPr>
        <w:t xml:space="preserve"> </w:t>
      </w:r>
    </w:p>
    <w:p w14:paraId="6300052F" w14:textId="1B998B70" w:rsidR="00543302" w:rsidRDefault="00543302" w:rsidP="00543302">
      <w:pPr>
        <w:jc w:val="both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OUI</w:t>
      </w:r>
      <w:r>
        <w:tab/>
        <w:t>Annex</w:t>
      </w:r>
      <w:r w:rsidR="000474AC">
        <w:t>ez</w:t>
      </w:r>
      <w:r>
        <w:t xml:space="preserve"> obligatoirement </w:t>
      </w:r>
      <w:r w:rsidR="000474AC">
        <w:t>la</w:t>
      </w:r>
      <w:r>
        <w:t xml:space="preserve"> copie de l’arrêté</w:t>
      </w:r>
      <w:r w:rsidR="000474AC">
        <w:t xml:space="preserve"> ministériel ou du conseil communal </w:t>
      </w:r>
      <w:r>
        <w:t xml:space="preserve"> </w:t>
      </w:r>
    </w:p>
    <w:p w14:paraId="12D3D28A" w14:textId="77777777" w:rsidR="00543302" w:rsidRDefault="00543302" w:rsidP="00543302">
      <w:pPr>
        <w:jc w:val="both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PRÉVU</w:t>
      </w:r>
      <w:r>
        <w:tab/>
        <w:t xml:space="preserve">Date approximative : </w:t>
      </w:r>
      <w:r w:rsidRPr="00543302">
        <w:rPr>
          <w:color w:val="A6A6A6" w:themeColor="background1" w:themeShade="A6"/>
        </w:rPr>
        <w:t>……………………..</w:t>
      </w:r>
    </w:p>
    <w:p w14:paraId="6340B246" w14:textId="77777777" w:rsidR="00543302" w:rsidRDefault="00543302" w:rsidP="00543302">
      <w:pPr>
        <w:jc w:val="both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NON </w:t>
      </w:r>
    </w:p>
    <w:p w14:paraId="14A770D3" w14:textId="77777777" w:rsidR="00543302" w:rsidRPr="007E5F4D" w:rsidRDefault="00543302" w:rsidP="00A43AB8">
      <w:pPr>
        <w:spacing w:after="0" w:line="240" w:lineRule="auto"/>
      </w:pPr>
    </w:p>
    <w:p w14:paraId="333C9F02" w14:textId="02081F46" w:rsidR="005659AB" w:rsidRPr="00765706" w:rsidRDefault="005659AB" w:rsidP="000A389B">
      <w:pPr>
        <w:pStyle w:val="Paragraphedeliste"/>
        <w:numPr>
          <w:ilvl w:val="0"/>
          <w:numId w:val="6"/>
        </w:numPr>
        <w:spacing w:line="240" w:lineRule="auto"/>
        <w:jc w:val="both"/>
        <w:rPr>
          <w:rStyle w:val="Accentuationlgre"/>
          <w:color w:val="auto"/>
        </w:rPr>
      </w:pPr>
      <w:r w:rsidRPr="00765706">
        <w:rPr>
          <w:rStyle w:val="Accentuationlgre"/>
          <w:color w:val="auto"/>
        </w:rPr>
        <w:t>PLAN(S)</w:t>
      </w:r>
      <w:r w:rsidR="000474AC">
        <w:rPr>
          <w:rStyle w:val="Accentuationlgre"/>
          <w:color w:val="auto"/>
        </w:rPr>
        <w:t xml:space="preserve"> (min. 5 exemplaires en format papier et 1 en version PDF pour le dossier informatique) </w:t>
      </w:r>
      <w:r w:rsidRPr="00765706">
        <w:rPr>
          <w:rStyle w:val="Accentuationlgre"/>
          <w:color w:val="auto"/>
        </w:rPr>
        <w:t>:</w:t>
      </w:r>
    </w:p>
    <w:p w14:paraId="37ACD556" w14:textId="372BF6BE" w:rsidR="005659AB" w:rsidRPr="007E5F4D" w:rsidRDefault="00702973" w:rsidP="000474AC">
      <w:pPr>
        <w:spacing w:line="240" w:lineRule="auto"/>
        <w:jc w:val="both"/>
      </w:pPr>
      <w:r w:rsidRPr="007E5F4D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659AB" w:rsidRPr="007E5F4D">
        <w:instrText xml:space="preserve"> FORMCHECKBOX </w:instrText>
      </w:r>
      <w:r w:rsidR="00000000">
        <w:fldChar w:fldCharType="separate"/>
      </w:r>
      <w:r w:rsidRPr="007E5F4D">
        <w:fldChar w:fldCharType="end"/>
      </w:r>
      <w:r w:rsidR="005659AB" w:rsidRPr="007E5F4D">
        <w:t xml:space="preserve">  </w:t>
      </w:r>
      <w:r w:rsidR="000218F4" w:rsidRPr="007E5F4D">
        <w:t>FOURNI</w:t>
      </w:r>
      <w:r w:rsidR="00765706">
        <w:t>(S)</w:t>
      </w:r>
      <w:r w:rsidR="000218F4" w:rsidRPr="007E5F4D">
        <w:t xml:space="preserve"> LORS DE LA MISSION ESTIMATION (avec précadastration en cas de division de parcelles)</w:t>
      </w:r>
    </w:p>
    <w:p w14:paraId="7C811FC4" w14:textId="525D0C60" w:rsidR="005659AB" w:rsidRPr="007E5F4D" w:rsidRDefault="00702973" w:rsidP="000474AC">
      <w:pPr>
        <w:spacing w:line="240" w:lineRule="auto"/>
        <w:jc w:val="both"/>
      </w:pPr>
      <w:r w:rsidRPr="007E5F4D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659AB" w:rsidRPr="007E5F4D">
        <w:instrText xml:space="preserve"> FORMCHECKBOX </w:instrText>
      </w:r>
      <w:r w:rsidR="00000000">
        <w:fldChar w:fldCharType="separate"/>
      </w:r>
      <w:r w:rsidRPr="007E5F4D">
        <w:fldChar w:fldCharType="end"/>
      </w:r>
      <w:r w:rsidR="005659AB" w:rsidRPr="007E5F4D">
        <w:t xml:space="preserve">  </w:t>
      </w:r>
      <w:r w:rsidR="004522BE" w:rsidRPr="007E5F4D">
        <w:t>ANNEXÉ</w:t>
      </w:r>
      <w:r w:rsidR="00765706">
        <w:t>(S)</w:t>
      </w:r>
      <w:r w:rsidR="00607BE9" w:rsidRPr="007E5F4D">
        <w:t xml:space="preserve"> (avec précadastration en cas de division de parcelles)</w:t>
      </w:r>
    </w:p>
    <w:p w14:paraId="00AC8A5C" w14:textId="1B28F6CD" w:rsidR="000218F4" w:rsidRDefault="00702973" w:rsidP="000474AC">
      <w:pPr>
        <w:spacing w:line="240" w:lineRule="auto"/>
        <w:jc w:val="both"/>
      </w:pPr>
      <w:r w:rsidRPr="007E5F4D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218F4" w:rsidRPr="007E5F4D">
        <w:instrText xml:space="preserve"> FORMCHECKBOX </w:instrText>
      </w:r>
      <w:r w:rsidR="00000000">
        <w:fldChar w:fldCharType="separate"/>
      </w:r>
      <w:r w:rsidRPr="007E5F4D">
        <w:fldChar w:fldCharType="end"/>
      </w:r>
      <w:r w:rsidR="000218F4" w:rsidRPr="007E5F4D">
        <w:t xml:space="preserve">  NON N</w:t>
      </w:r>
      <w:r w:rsidR="00CE225E" w:rsidRPr="007E5F4D">
        <w:t>É</w:t>
      </w:r>
      <w:r w:rsidR="000218F4" w:rsidRPr="007E5F4D">
        <w:t xml:space="preserve">CESSAIRE </w:t>
      </w:r>
      <w:r w:rsidR="000218F4" w:rsidRPr="007E5F4D">
        <w:tab/>
      </w:r>
    </w:p>
    <w:p w14:paraId="0D90C861" w14:textId="0663E3AB" w:rsidR="007E2FCE" w:rsidRDefault="007E2FCE" w:rsidP="000218F4">
      <w:pPr>
        <w:spacing w:after="0" w:line="240" w:lineRule="auto"/>
      </w:pPr>
    </w:p>
    <w:p w14:paraId="49CD7116" w14:textId="0CA47B67" w:rsidR="007E2FCE" w:rsidRPr="00765706" w:rsidRDefault="007E2FCE" w:rsidP="00765706">
      <w:pPr>
        <w:pStyle w:val="Paragraphedeliste"/>
        <w:numPr>
          <w:ilvl w:val="0"/>
          <w:numId w:val="6"/>
        </w:numPr>
        <w:spacing w:line="240" w:lineRule="auto"/>
        <w:rPr>
          <w:rStyle w:val="Accentuationlgre"/>
          <w:color w:val="auto"/>
        </w:rPr>
      </w:pPr>
      <w:r w:rsidRPr="00765706">
        <w:rPr>
          <w:rStyle w:val="Accentuationlgre"/>
          <w:color w:val="auto"/>
        </w:rPr>
        <w:t>OCCUPATION DU BIEN</w:t>
      </w:r>
      <w:r w:rsidR="000474AC">
        <w:rPr>
          <w:rStyle w:val="Appelnotedebasdep"/>
          <w:i/>
          <w:iCs/>
        </w:rPr>
        <w:footnoteReference w:id="5"/>
      </w:r>
      <w:r w:rsidRPr="00765706">
        <w:rPr>
          <w:rStyle w:val="Accentuationlgre"/>
          <w:color w:val="auto"/>
        </w:rPr>
        <w:t xml:space="preserve"> :</w:t>
      </w:r>
    </w:p>
    <w:p w14:paraId="69784855" w14:textId="77777777" w:rsidR="007E2FCE" w:rsidRPr="001F57F0" w:rsidRDefault="007E2FCE" w:rsidP="00765706">
      <w:pPr>
        <w:spacing w:line="240" w:lineRule="auto"/>
      </w:pPr>
      <w:r w:rsidRPr="001F57F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57F0">
        <w:instrText xml:space="preserve"> FORMCHECKBOX </w:instrText>
      </w:r>
      <w:r w:rsidR="00000000">
        <w:fldChar w:fldCharType="separate"/>
      </w:r>
      <w:r w:rsidRPr="001F57F0">
        <w:fldChar w:fldCharType="end"/>
      </w:r>
      <w:r w:rsidRPr="001F57F0">
        <w:t xml:space="preserve">  OCCUPÉ </w:t>
      </w:r>
      <w:r w:rsidRPr="001F57F0">
        <w:sym w:font="Wingdings" w:char="F0E8"/>
      </w:r>
      <w:r w:rsidRPr="001F57F0">
        <w:t xml:space="preserve"> Fournir convention(s) et coordonnées de(s) l’occupant(s) en annexe.</w:t>
      </w:r>
    </w:p>
    <w:p w14:paraId="4121D3F7" w14:textId="467BE1EF" w:rsidR="007E2FCE" w:rsidRPr="007E5F4D" w:rsidRDefault="007E2FCE" w:rsidP="00765706">
      <w:pPr>
        <w:spacing w:line="240" w:lineRule="auto"/>
      </w:pPr>
      <w:r w:rsidRPr="001F57F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57F0">
        <w:instrText xml:space="preserve"> FORMCHECKBOX </w:instrText>
      </w:r>
      <w:r w:rsidR="00000000">
        <w:fldChar w:fldCharType="separate"/>
      </w:r>
      <w:r w:rsidRPr="001F57F0">
        <w:fldChar w:fldCharType="end"/>
      </w:r>
      <w:r w:rsidRPr="001F57F0">
        <w:t xml:space="preserve">  LIBRE</w:t>
      </w:r>
      <w:r w:rsidRPr="001F57F0">
        <w:tab/>
      </w:r>
    </w:p>
    <w:p w14:paraId="3E99D15F" w14:textId="77777777" w:rsidR="008D6E6A" w:rsidRPr="007E5F4D" w:rsidRDefault="008D6E6A" w:rsidP="000218F4">
      <w:pPr>
        <w:spacing w:after="0" w:line="240" w:lineRule="auto"/>
      </w:pPr>
    </w:p>
    <w:p w14:paraId="2E01F5DD" w14:textId="1B8E0F8C" w:rsidR="00874603" w:rsidRPr="00765706" w:rsidRDefault="00874603" w:rsidP="00765706">
      <w:pPr>
        <w:pStyle w:val="Paragraphedeliste"/>
        <w:numPr>
          <w:ilvl w:val="0"/>
          <w:numId w:val="6"/>
        </w:numPr>
        <w:spacing w:line="240" w:lineRule="auto"/>
        <w:rPr>
          <w:rStyle w:val="Accentuationlgre"/>
          <w:color w:val="auto"/>
        </w:rPr>
      </w:pPr>
      <w:r w:rsidRPr="00765706">
        <w:rPr>
          <w:rStyle w:val="Accentuationlgre"/>
          <w:color w:val="auto"/>
        </w:rPr>
        <w:t xml:space="preserve">CONVENTION </w:t>
      </w:r>
      <w:r w:rsidR="00543302" w:rsidRPr="00765706">
        <w:rPr>
          <w:rStyle w:val="Accentuationlgre"/>
          <w:color w:val="auto"/>
        </w:rPr>
        <w:t>SOUS SIGNATURE PRIV</w:t>
      </w:r>
      <w:r w:rsidR="000A389B">
        <w:rPr>
          <w:rStyle w:val="Accentuationlgre"/>
          <w:rFonts w:cstheme="minorHAnsi"/>
          <w:color w:val="auto"/>
        </w:rPr>
        <w:t>É</w:t>
      </w:r>
      <w:r w:rsidR="000A389B">
        <w:rPr>
          <w:rStyle w:val="Accentuationlgre"/>
          <w:color w:val="auto"/>
        </w:rPr>
        <w:t>E</w:t>
      </w:r>
      <w:r w:rsidR="00543302" w:rsidRPr="00765706">
        <w:rPr>
          <w:rStyle w:val="Accentuationlgre"/>
          <w:color w:val="auto"/>
        </w:rPr>
        <w:t xml:space="preserve"> </w:t>
      </w:r>
      <w:r w:rsidRPr="00765706">
        <w:rPr>
          <w:rStyle w:val="Accentuationlgre"/>
          <w:color w:val="auto"/>
        </w:rPr>
        <w:t>OU AUTORISATION DE PRISE DE POSSESSION</w:t>
      </w:r>
      <w:r w:rsidR="000474AC">
        <w:rPr>
          <w:rStyle w:val="Appelnotedebasdep"/>
          <w:i/>
          <w:iCs/>
        </w:rPr>
        <w:footnoteReference w:id="6"/>
      </w:r>
      <w:r w:rsidRPr="00765706">
        <w:rPr>
          <w:rStyle w:val="Accentuationlgre"/>
          <w:color w:val="auto"/>
        </w:rPr>
        <w:t>:</w:t>
      </w:r>
    </w:p>
    <w:p w14:paraId="1C41FCA6" w14:textId="77777777" w:rsidR="00874603" w:rsidRPr="007E5F4D" w:rsidRDefault="00702973" w:rsidP="00765706">
      <w:pPr>
        <w:spacing w:line="240" w:lineRule="auto"/>
        <w:rPr>
          <w:i/>
        </w:rPr>
      </w:pPr>
      <w:r w:rsidRPr="007E5F4D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874603" w:rsidRPr="007E5F4D">
        <w:instrText xml:space="preserve"> FORMCHECKBOX </w:instrText>
      </w:r>
      <w:r w:rsidR="00000000">
        <w:fldChar w:fldCharType="separate"/>
      </w:r>
      <w:r w:rsidRPr="007E5F4D">
        <w:fldChar w:fldCharType="end"/>
      </w:r>
      <w:r w:rsidR="00874603" w:rsidRPr="007E5F4D">
        <w:t xml:space="preserve">  ANNEX</w:t>
      </w:r>
      <w:r w:rsidR="004522BE" w:rsidRPr="007E5F4D">
        <w:t>É</w:t>
      </w:r>
      <w:r w:rsidR="00874603" w:rsidRPr="007E5F4D">
        <w:t>(S)</w:t>
      </w:r>
    </w:p>
    <w:p w14:paraId="2A862C38" w14:textId="77777777" w:rsidR="00874603" w:rsidRPr="007E5F4D" w:rsidRDefault="00702973" w:rsidP="00765706">
      <w:pPr>
        <w:spacing w:line="240" w:lineRule="auto"/>
        <w:rPr>
          <w:i/>
        </w:rPr>
      </w:pPr>
      <w:r w:rsidRPr="007E5F4D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874603" w:rsidRPr="007E5F4D">
        <w:instrText xml:space="preserve"> FORMCHECKBOX </w:instrText>
      </w:r>
      <w:r w:rsidR="00000000">
        <w:fldChar w:fldCharType="separate"/>
      </w:r>
      <w:r w:rsidRPr="007E5F4D">
        <w:fldChar w:fldCharType="end"/>
      </w:r>
      <w:r w:rsidR="00874603" w:rsidRPr="007E5F4D">
        <w:t xml:space="preserve">  PAS DE CONVENTION OU D’AUTORISATION DE PRISE DE POSSESSION</w:t>
      </w:r>
    </w:p>
    <w:p w14:paraId="5E7AD2C1" w14:textId="77777777" w:rsidR="008D6E6A" w:rsidRPr="007E5F4D" w:rsidRDefault="008D6E6A" w:rsidP="000218F4">
      <w:pPr>
        <w:spacing w:after="0" w:line="240" w:lineRule="auto"/>
      </w:pPr>
    </w:p>
    <w:p w14:paraId="28F41C3E" w14:textId="72DCCE9B" w:rsidR="0051044A" w:rsidRPr="000474AC" w:rsidRDefault="0051044A" w:rsidP="00765706">
      <w:pPr>
        <w:pStyle w:val="Paragraphedeliste"/>
        <w:numPr>
          <w:ilvl w:val="0"/>
          <w:numId w:val="6"/>
        </w:numPr>
        <w:spacing w:after="0" w:line="240" w:lineRule="auto"/>
        <w:rPr>
          <w:rStyle w:val="Accentuationlgre"/>
          <w:color w:val="auto"/>
        </w:rPr>
      </w:pPr>
      <w:r w:rsidRPr="000474AC">
        <w:rPr>
          <w:rStyle w:val="Accentuationlgre"/>
          <w:color w:val="auto"/>
        </w:rPr>
        <w:t>DOCUMENTS ET INFORMATIONS</w:t>
      </w:r>
      <w:r w:rsidR="004C3A4B" w:rsidRPr="000474AC">
        <w:rPr>
          <w:rStyle w:val="Accentuationlgre"/>
          <w:color w:val="auto"/>
        </w:rPr>
        <w:t xml:space="preserve"> </w:t>
      </w:r>
      <w:r w:rsidR="000474AC">
        <w:rPr>
          <w:rStyle w:val="Accentuationlgre"/>
          <w:rFonts w:cstheme="minorHAnsi"/>
          <w:color w:val="auto"/>
        </w:rPr>
        <w:t>À</w:t>
      </w:r>
      <w:r w:rsidR="000474AC">
        <w:rPr>
          <w:rStyle w:val="Accentuationlgre"/>
          <w:color w:val="auto"/>
        </w:rPr>
        <w:t xml:space="preserve"> </w:t>
      </w:r>
      <w:r w:rsidR="004C3A4B" w:rsidRPr="000474AC">
        <w:rPr>
          <w:rStyle w:val="Accentuationlgre"/>
          <w:color w:val="auto"/>
        </w:rPr>
        <w:t>ANNEXE</w:t>
      </w:r>
      <w:r w:rsidR="000474AC">
        <w:rPr>
          <w:rStyle w:val="Accentuationlgre"/>
          <w:color w:val="auto"/>
        </w:rPr>
        <w:t>R</w:t>
      </w:r>
      <w:r w:rsidRPr="000474AC">
        <w:rPr>
          <w:rStyle w:val="Accentuationlgre"/>
          <w:color w:val="auto"/>
        </w:rPr>
        <w:t xml:space="preserve"> :</w:t>
      </w:r>
      <w:r w:rsidR="00543302" w:rsidRPr="000474AC">
        <w:rPr>
          <w:rStyle w:val="Accentuationlgre"/>
          <w:color w:val="auto"/>
        </w:rPr>
        <w:t xml:space="preserve"> V</w:t>
      </w:r>
      <w:r w:rsidR="000474AC">
        <w:rPr>
          <w:rStyle w:val="Accentuationlgre"/>
          <w:color w:val="auto"/>
        </w:rPr>
        <w:t>oir brochure</w:t>
      </w:r>
    </w:p>
    <w:p w14:paraId="7D640D84" w14:textId="77777777" w:rsidR="00004EE2" w:rsidRPr="007E5F4D" w:rsidRDefault="00004EE2" w:rsidP="0051044A">
      <w:pPr>
        <w:spacing w:after="0" w:line="240" w:lineRule="auto"/>
      </w:pPr>
    </w:p>
    <w:p w14:paraId="02678CA0" w14:textId="77777777" w:rsidR="008D6E6A" w:rsidRPr="007E5F4D" w:rsidRDefault="008D6E6A" w:rsidP="0051044A">
      <w:pPr>
        <w:spacing w:after="0" w:line="240" w:lineRule="auto"/>
      </w:pPr>
    </w:p>
    <w:p w14:paraId="598A796A" w14:textId="39867F34" w:rsidR="00A43AB8" w:rsidRPr="000474AC" w:rsidRDefault="00A43AB8" w:rsidP="00765706">
      <w:pPr>
        <w:pStyle w:val="Paragraphedeliste"/>
        <w:numPr>
          <w:ilvl w:val="0"/>
          <w:numId w:val="6"/>
        </w:numPr>
        <w:spacing w:after="0" w:line="240" w:lineRule="auto"/>
        <w:rPr>
          <w:rStyle w:val="Accentuationlgre"/>
          <w:color w:val="auto"/>
        </w:rPr>
      </w:pPr>
      <w:r w:rsidRPr="000474AC">
        <w:rPr>
          <w:rStyle w:val="Accentuationlgre"/>
          <w:color w:val="auto"/>
        </w:rPr>
        <w:t>AUTRES REMARQUES OU INFORMATIONS UTILES</w:t>
      </w:r>
      <w:r w:rsidR="00F9277A">
        <w:rPr>
          <w:rStyle w:val="Accentuationlgre"/>
          <w:color w:val="auto"/>
        </w:rPr>
        <w:t xml:space="preserve"> </w:t>
      </w:r>
      <w:r w:rsidRPr="000474AC">
        <w:rPr>
          <w:rStyle w:val="Accentuationlgre"/>
          <w:color w:val="auto"/>
        </w:rPr>
        <w:t>:</w:t>
      </w:r>
    </w:p>
    <w:p w14:paraId="3060C68E" w14:textId="77777777" w:rsidR="0000173C" w:rsidRPr="007E5F4D" w:rsidRDefault="0000173C" w:rsidP="00607BE9">
      <w:pPr>
        <w:spacing w:after="0" w:line="240" w:lineRule="auto"/>
        <w:jc w:val="both"/>
      </w:pPr>
      <w:r w:rsidRPr="007E5F4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AE0769" w14:textId="77777777" w:rsidR="0000173C" w:rsidRPr="007E5F4D" w:rsidRDefault="0000173C" w:rsidP="00607BE9">
      <w:pPr>
        <w:spacing w:after="0" w:line="240" w:lineRule="auto"/>
        <w:jc w:val="both"/>
      </w:pPr>
      <w:r w:rsidRPr="007E5F4D">
        <w:t>……………………………………………………………………………………………………………………………………………………………</w:t>
      </w:r>
    </w:p>
    <w:p w14:paraId="2E5F081C" w14:textId="77777777" w:rsidR="00A43AB8" w:rsidRPr="007E5F4D" w:rsidRDefault="00A43AB8" w:rsidP="00607BE9">
      <w:pPr>
        <w:spacing w:after="0" w:line="240" w:lineRule="auto"/>
        <w:jc w:val="both"/>
      </w:pPr>
      <w:r w:rsidRPr="007E5F4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C6E029" w14:textId="77777777" w:rsidR="00A43AB8" w:rsidRPr="007E5F4D" w:rsidRDefault="00A43AB8" w:rsidP="00607BE9">
      <w:pPr>
        <w:spacing w:after="0" w:line="240" w:lineRule="auto"/>
        <w:jc w:val="both"/>
      </w:pPr>
      <w:r w:rsidRPr="007E5F4D">
        <w:t>……………………………………………………………………………………………………………………………………………………………</w:t>
      </w:r>
    </w:p>
    <w:p w14:paraId="7E922B08" w14:textId="77777777" w:rsidR="00A43AB8" w:rsidRPr="007E5F4D" w:rsidRDefault="00A43AB8" w:rsidP="00607BE9">
      <w:pPr>
        <w:spacing w:after="0" w:line="240" w:lineRule="auto"/>
        <w:jc w:val="both"/>
      </w:pPr>
      <w:r w:rsidRPr="007E5F4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89BD34" w14:textId="77777777" w:rsidR="00A43AB8" w:rsidRPr="007E5F4D" w:rsidRDefault="00A43AB8" w:rsidP="00607BE9">
      <w:pPr>
        <w:spacing w:after="0" w:line="240" w:lineRule="auto"/>
        <w:jc w:val="both"/>
      </w:pPr>
      <w:r w:rsidRPr="007E5F4D">
        <w:t>……………………………………………………………………………………………………………………………………………………………</w:t>
      </w:r>
    </w:p>
    <w:p w14:paraId="672C51EC" w14:textId="77777777" w:rsidR="00D43DAC" w:rsidRPr="007E5F4D" w:rsidRDefault="00D43DAC" w:rsidP="00A60F29"/>
    <w:p w14:paraId="0497639D" w14:textId="77777777" w:rsidR="00D43DAC" w:rsidRPr="007E5F4D" w:rsidRDefault="00D43DAC" w:rsidP="00A60F29"/>
    <w:p w14:paraId="393B784D" w14:textId="77777777" w:rsidR="000474AC" w:rsidRDefault="00A60F29" w:rsidP="00061D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55"/>
        </w:tabs>
      </w:pPr>
      <w:r w:rsidRPr="007E5F4D">
        <w:t>Fait à</w:t>
      </w:r>
      <w:r w:rsidR="00684CCE" w:rsidRPr="007E5F4D">
        <w:t xml:space="preserve"> …………………………….</w:t>
      </w:r>
      <w:r w:rsidR="00684CCE" w:rsidRPr="007E5F4D">
        <w:tab/>
        <w:t>Le …………/…………/………</w:t>
      </w:r>
      <w:r w:rsidR="00684CCE" w:rsidRPr="007E5F4D">
        <w:tab/>
      </w:r>
    </w:p>
    <w:p w14:paraId="3ED51E08" w14:textId="1B4B77B1" w:rsidR="00A60F29" w:rsidRPr="007E5F4D" w:rsidRDefault="00061DCC" w:rsidP="00061D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55"/>
        </w:tabs>
      </w:pPr>
      <w:r w:rsidRPr="007E5F4D">
        <w:tab/>
      </w:r>
    </w:p>
    <w:p w14:paraId="10EDE1E4" w14:textId="77777777" w:rsidR="00684CCE" w:rsidRPr="00AC1D58" w:rsidRDefault="00684CCE" w:rsidP="00684CCE">
      <w:pPr>
        <w:tabs>
          <w:tab w:val="left" w:pos="6225"/>
        </w:tabs>
        <w:jc w:val="both"/>
      </w:pPr>
      <w:r w:rsidRPr="007E5F4D">
        <w:t>Signature et qualité de la (des) personne(s) habilitée(s)  : ……………………………………………..</w:t>
      </w:r>
    </w:p>
    <w:p w14:paraId="10FF9829" w14:textId="77777777" w:rsidR="00EA564E" w:rsidRDefault="00EA564E" w:rsidP="00684CCE"/>
    <w:sectPr w:rsidR="00EA564E" w:rsidSect="004522BE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E7CB" w14:textId="77777777" w:rsidR="00C20124" w:rsidRDefault="00C20124" w:rsidP="00B66EBC">
      <w:pPr>
        <w:spacing w:after="0" w:line="240" w:lineRule="auto"/>
      </w:pPr>
      <w:r>
        <w:separator/>
      </w:r>
    </w:p>
  </w:endnote>
  <w:endnote w:type="continuationSeparator" w:id="0">
    <w:p w14:paraId="06E14802" w14:textId="77777777" w:rsidR="00C20124" w:rsidRDefault="00C20124" w:rsidP="00B6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057A" w14:textId="77777777" w:rsidR="00C20124" w:rsidRDefault="00C20124" w:rsidP="00B66EBC">
      <w:pPr>
        <w:spacing w:after="0" w:line="240" w:lineRule="auto"/>
      </w:pPr>
      <w:r>
        <w:separator/>
      </w:r>
    </w:p>
  </w:footnote>
  <w:footnote w:type="continuationSeparator" w:id="0">
    <w:p w14:paraId="1A8DF018" w14:textId="77777777" w:rsidR="00C20124" w:rsidRDefault="00C20124" w:rsidP="00B66EBC">
      <w:pPr>
        <w:spacing w:after="0" w:line="240" w:lineRule="auto"/>
      </w:pPr>
      <w:r>
        <w:continuationSeparator/>
      </w:r>
    </w:p>
  </w:footnote>
  <w:footnote w:id="1">
    <w:p w14:paraId="5E411FD3" w14:textId="3ABA9CB1" w:rsidR="00F5683A" w:rsidRPr="00765706" w:rsidRDefault="00F5683A" w:rsidP="00765706">
      <w:pPr>
        <w:pStyle w:val="Pieddepage"/>
        <w:jc w:val="both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125623">
        <w:rPr>
          <w:sz w:val="16"/>
          <w:szCs w:val="16"/>
        </w:rPr>
        <w:t xml:space="preserve">Les missions confiées aux </w:t>
      </w:r>
      <w:r w:rsidR="006C4108">
        <w:rPr>
          <w:sz w:val="16"/>
          <w:szCs w:val="16"/>
        </w:rPr>
        <w:t>c</w:t>
      </w:r>
      <w:r w:rsidRPr="00125623">
        <w:rPr>
          <w:sz w:val="16"/>
          <w:szCs w:val="16"/>
        </w:rPr>
        <w:t>omités d’</w:t>
      </w:r>
      <w:r w:rsidR="006C4108">
        <w:rPr>
          <w:sz w:val="16"/>
          <w:szCs w:val="16"/>
        </w:rPr>
        <w:t>a</w:t>
      </w:r>
      <w:r w:rsidRPr="00125623">
        <w:rPr>
          <w:sz w:val="16"/>
          <w:szCs w:val="16"/>
        </w:rPr>
        <w:t xml:space="preserve">cquisition entraînent des frais incontournables que le demandeur s’engage à supporter soit par le paiement par lui effectué, soit par le versement d’une provision auprès des administrations concernées ou sur le compte du </w:t>
      </w:r>
      <w:r w:rsidR="006C4108">
        <w:rPr>
          <w:sz w:val="16"/>
          <w:szCs w:val="16"/>
        </w:rPr>
        <w:t>c</w:t>
      </w:r>
      <w:r w:rsidRPr="00125623">
        <w:rPr>
          <w:sz w:val="16"/>
          <w:szCs w:val="16"/>
        </w:rPr>
        <w:t>omité d’</w:t>
      </w:r>
      <w:r w:rsidR="006C4108">
        <w:rPr>
          <w:sz w:val="16"/>
          <w:szCs w:val="16"/>
        </w:rPr>
        <w:t>a</w:t>
      </w:r>
      <w:r w:rsidRPr="00125623">
        <w:rPr>
          <w:sz w:val="16"/>
          <w:szCs w:val="16"/>
        </w:rPr>
        <w:t xml:space="preserve">cquisition auquel le demandeur fait appel. Le </w:t>
      </w:r>
      <w:r w:rsidR="006C4108">
        <w:rPr>
          <w:sz w:val="16"/>
          <w:szCs w:val="16"/>
        </w:rPr>
        <w:t>c</w:t>
      </w:r>
      <w:r w:rsidRPr="00125623">
        <w:rPr>
          <w:sz w:val="16"/>
          <w:szCs w:val="16"/>
        </w:rPr>
        <w:t>omité d’</w:t>
      </w:r>
      <w:r w:rsidR="006C4108">
        <w:rPr>
          <w:sz w:val="16"/>
          <w:szCs w:val="16"/>
        </w:rPr>
        <w:t>a</w:t>
      </w:r>
      <w:r w:rsidRPr="00125623">
        <w:rPr>
          <w:sz w:val="16"/>
          <w:szCs w:val="16"/>
        </w:rPr>
        <w:t>cquisition tiendra le demandeur informé de la manière dont il devra s’acquitter des différents frais.</w:t>
      </w:r>
    </w:p>
  </w:footnote>
  <w:footnote w:id="2">
    <w:p w14:paraId="2C0C7A65" w14:textId="5BA123AB" w:rsidR="00F5683A" w:rsidRPr="000474AC" w:rsidRDefault="00F5683A" w:rsidP="000474AC">
      <w:pPr>
        <w:pStyle w:val="Pieddepage"/>
        <w:jc w:val="both"/>
        <w:rPr>
          <w:sz w:val="16"/>
          <w:szCs w:val="16"/>
        </w:rPr>
      </w:pPr>
      <w:r w:rsidRPr="000474AC">
        <w:rPr>
          <w:rStyle w:val="Appelnotedebasdep"/>
          <w:sz w:val="16"/>
          <w:szCs w:val="16"/>
        </w:rPr>
        <w:footnoteRef/>
      </w:r>
      <w:r w:rsidRPr="000474AC">
        <w:rPr>
          <w:sz w:val="16"/>
          <w:szCs w:val="16"/>
        </w:rPr>
        <w:t xml:space="preserve"> </w:t>
      </w:r>
      <w:r w:rsidR="00BF2EB7">
        <w:rPr>
          <w:sz w:val="16"/>
          <w:szCs w:val="16"/>
        </w:rPr>
        <w:t>L</w:t>
      </w:r>
      <w:r w:rsidRPr="000474AC">
        <w:rPr>
          <w:sz w:val="16"/>
          <w:szCs w:val="16"/>
        </w:rPr>
        <w:t>a décision d‘acquisition doit contenir les différents éléments indispensables à la mission (ex : l’accord sur l’estimation proposée, la justification de l’utilité publique, etc….).</w:t>
      </w:r>
    </w:p>
  </w:footnote>
  <w:footnote w:id="3">
    <w:p w14:paraId="4D0B5407" w14:textId="6C6B4E77" w:rsidR="00F5683A" w:rsidRPr="000474AC" w:rsidRDefault="00F5683A" w:rsidP="000474AC">
      <w:pPr>
        <w:pStyle w:val="Notedebasdepage"/>
        <w:jc w:val="both"/>
        <w:rPr>
          <w:sz w:val="16"/>
          <w:szCs w:val="16"/>
        </w:rPr>
      </w:pPr>
      <w:r w:rsidRPr="000474AC">
        <w:rPr>
          <w:rStyle w:val="Appelnotedebasdep"/>
          <w:sz w:val="16"/>
          <w:szCs w:val="16"/>
        </w:rPr>
        <w:footnoteRef/>
      </w:r>
      <w:r w:rsidRPr="000474AC">
        <w:rPr>
          <w:sz w:val="16"/>
          <w:szCs w:val="16"/>
        </w:rPr>
        <w:t xml:space="preserve"> Le comité d’acquisition débutera le traitement du dossier et la négociation avec les expropriés et/ou occupants. Dans le cas contraire, le comité ne prendra pas contact avec ces derniers. </w:t>
      </w:r>
    </w:p>
  </w:footnote>
  <w:footnote w:id="4">
    <w:p w14:paraId="08E45C51" w14:textId="0446CF05" w:rsidR="00765706" w:rsidRPr="000474AC" w:rsidRDefault="00765706" w:rsidP="000474AC">
      <w:pPr>
        <w:pStyle w:val="Pieddepage"/>
        <w:jc w:val="both"/>
        <w:rPr>
          <w:sz w:val="16"/>
          <w:szCs w:val="16"/>
        </w:rPr>
      </w:pPr>
      <w:r w:rsidRPr="000474AC">
        <w:rPr>
          <w:rStyle w:val="Appelnotedebasdep"/>
          <w:sz w:val="16"/>
          <w:szCs w:val="16"/>
        </w:rPr>
        <w:footnoteRef/>
      </w:r>
      <w:r w:rsidRPr="000474AC">
        <w:rPr>
          <w:sz w:val="16"/>
          <w:szCs w:val="16"/>
        </w:rPr>
        <w:t xml:space="preserve"> Avec l’assistance du comité d’acquisition pour la procédure judicaire.</w:t>
      </w:r>
    </w:p>
  </w:footnote>
  <w:footnote w:id="5">
    <w:p w14:paraId="1D1ED006" w14:textId="4760440D" w:rsidR="000474AC" w:rsidRDefault="000474AC">
      <w:pPr>
        <w:pStyle w:val="Notedebasdepage"/>
      </w:pPr>
      <w:r w:rsidRPr="000474AC">
        <w:rPr>
          <w:rStyle w:val="Appelnotedebasdep"/>
          <w:sz w:val="16"/>
          <w:szCs w:val="16"/>
        </w:rPr>
        <w:footnoteRef/>
      </w:r>
      <w:r w:rsidRPr="000474AC">
        <w:rPr>
          <w:sz w:val="16"/>
          <w:szCs w:val="16"/>
        </w:rPr>
        <w:t xml:space="preserve"> Nécessite alors la passation d’une convention d’indemnité locative.</w:t>
      </w:r>
    </w:p>
  </w:footnote>
  <w:footnote w:id="6">
    <w:p w14:paraId="03263E0D" w14:textId="531F7519" w:rsidR="000474AC" w:rsidRDefault="000474AC" w:rsidP="000474AC">
      <w:pPr>
        <w:pStyle w:val="Notedebasdepage"/>
        <w:jc w:val="both"/>
      </w:pPr>
      <w:r w:rsidRPr="000474AC">
        <w:rPr>
          <w:rStyle w:val="Appelnotedebasdep"/>
          <w:sz w:val="16"/>
          <w:szCs w:val="16"/>
        </w:rPr>
        <w:footnoteRef/>
      </w:r>
      <w:r w:rsidRPr="000474AC">
        <w:rPr>
          <w:sz w:val="16"/>
          <w:szCs w:val="16"/>
        </w:rPr>
        <w:t xml:space="preserve"> En cas de négociation par le donneur d’ordre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90272"/>
      <w:docPartObj>
        <w:docPartGallery w:val="Page Numbers (Top of Page)"/>
        <w:docPartUnique/>
      </w:docPartObj>
    </w:sdtPr>
    <w:sdtContent>
      <w:p w14:paraId="688EC529" w14:textId="77777777" w:rsidR="004522BE" w:rsidRDefault="004522BE">
        <w:pPr>
          <w:pStyle w:val="En-tte"/>
          <w:jc w:val="right"/>
        </w:pPr>
        <w:r>
          <w:t xml:space="preserve">Page </w:t>
        </w:r>
        <w:r w:rsidR="00702973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702973">
          <w:rPr>
            <w:b/>
            <w:sz w:val="24"/>
            <w:szCs w:val="24"/>
          </w:rPr>
          <w:fldChar w:fldCharType="separate"/>
        </w:r>
        <w:r w:rsidR="00785C62">
          <w:rPr>
            <w:b/>
            <w:noProof/>
          </w:rPr>
          <w:t>2</w:t>
        </w:r>
        <w:r w:rsidR="00702973">
          <w:rPr>
            <w:b/>
            <w:sz w:val="24"/>
            <w:szCs w:val="24"/>
          </w:rPr>
          <w:fldChar w:fldCharType="end"/>
        </w:r>
        <w:r>
          <w:t xml:space="preserve"> sur </w:t>
        </w:r>
        <w:r w:rsidR="00702973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702973">
          <w:rPr>
            <w:b/>
            <w:sz w:val="24"/>
            <w:szCs w:val="24"/>
          </w:rPr>
          <w:fldChar w:fldCharType="separate"/>
        </w:r>
        <w:r w:rsidR="00785C62">
          <w:rPr>
            <w:b/>
            <w:noProof/>
          </w:rPr>
          <w:t>2</w:t>
        </w:r>
        <w:r w:rsidR="00702973">
          <w:rPr>
            <w:b/>
            <w:sz w:val="24"/>
            <w:szCs w:val="24"/>
          </w:rPr>
          <w:fldChar w:fldCharType="end"/>
        </w:r>
      </w:p>
    </w:sdtContent>
  </w:sdt>
  <w:p w14:paraId="482EB07A" w14:textId="77777777" w:rsidR="004522BE" w:rsidRDefault="004522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8D3"/>
    <w:multiLevelType w:val="hybridMultilevel"/>
    <w:tmpl w:val="BDFC21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E0B37"/>
    <w:multiLevelType w:val="hybridMultilevel"/>
    <w:tmpl w:val="BDFC21C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93EBC"/>
    <w:multiLevelType w:val="hybridMultilevel"/>
    <w:tmpl w:val="BDFC21C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217D7"/>
    <w:multiLevelType w:val="hybridMultilevel"/>
    <w:tmpl w:val="BDFC21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47350"/>
    <w:multiLevelType w:val="hybridMultilevel"/>
    <w:tmpl w:val="637E414E"/>
    <w:lvl w:ilvl="0" w:tplc="BBA0794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04D1A"/>
    <w:multiLevelType w:val="hybridMultilevel"/>
    <w:tmpl w:val="BDFC21C6"/>
    <w:lvl w:ilvl="0" w:tplc="08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393D29"/>
    <w:multiLevelType w:val="hybridMultilevel"/>
    <w:tmpl w:val="AC7A2F7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970F6"/>
    <w:multiLevelType w:val="hybridMultilevel"/>
    <w:tmpl w:val="A82E94D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E77E0"/>
    <w:multiLevelType w:val="hybridMultilevel"/>
    <w:tmpl w:val="47807B7C"/>
    <w:lvl w:ilvl="0" w:tplc="FD4CD5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81A87"/>
    <w:multiLevelType w:val="hybridMultilevel"/>
    <w:tmpl w:val="BDFC21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F2BDC"/>
    <w:multiLevelType w:val="hybridMultilevel"/>
    <w:tmpl w:val="BDFC21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B2FF4"/>
    <w:multiLevelType w:val="hybridMultilevel"/>
    <w:tmpl w:val="BDFC21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035EF"/>
    <w:multiLevelType w:val="hybridMultilevel"/>
    <w:tmpl w:val="BDFC21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05C82"/>
    <w:multiLevelType w:val="hybridMultilevel"/>
    <w:tmpl w:val="5790BD46"/>
    <w:lvl w:ilvl="0" w:tplc="1F9E6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851EB"/>
    <w:multiLevelType w:val="hybridMultilevel"/>
    <w:tmpl w:val="BDFC21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93787"/>
    <w:multiLevelType w:val="hybridMultilevel"/>
    <w:tmpl w:val="BDFC21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85484"/>
    <w:multiLevelType w:val="hybridMultilevel"/>
    <w:tmpl w:val="BDFC21C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63B6C"/>
    <w:multiLevelType w:val="hybridMultilevel"/>
    <w:tmpl w:val="88967C4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376A8"/>
    <w:multiLevelType w:val="hybridMultilevel"/>
    <w:tmpl w:val="BDFC21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7899">
    <w:abstractNumId w:val="7"/>
  </w:num>
  <w:num w:numId="2" w16cid:durableId="74402172">
    <w:abstractNumId w:val="17"/>
  </w:num>
  <w:num w:numId="3" w16cid:durableId="1238706251">
    <w:abstractNumId w:val="6"/>
  </w:num>
  <w:num w:numId="4" w16cid:durableId="1367872733">
    <w:abstractNumId w:val="8"/>
  </w:num>
  <w:num w:numId="5" w16cid:durableId="1780444394">
    <w:abstractNumId w:val="13"/>
  </w:num>
  <w:num w:numId="6" w16cid:durableId="1858884816">
    <w:abstractNumId w:val="4"/>
  </w:num>
  <w:num w:numId="7" w16cid:durableId="1922834610">
    <w:abstractNumId w:val="15"/>
  </w:num>
  <w:num w:numId="8" w16cid:durableId="1405882322">
    <w:abstractNumId w:val="14"/>
  </w:num>
  <w:num w:numId="9" w16cid:durableId="833883432">
    <w:abstractNumId w:val="3"/>
  </w:num>
  <w:num w:numId="10" w16cid:durableId="2105883236">
    <w:abstractNumId w:val="18"/>
  </w:num>
  <w:num w:numId="11" w16cid:durableId="95637261">
    <w:abstractNumId w:val="9"/>
  </w:num>
  <w:num w:numId="12" w16cid:durableId="1094059304">
    <w:abstractNumId w:val="11"/>
  </w:num>
  <w:num w:numId="13" w16cid:durableId="1830054496">
    <w:abstractNumId w:val="12"/>
  </w:num>
  <w:num w:numId="14" w16cid:durableId="1603149923">
    <w:abstractNumId w:val="5"/>
  </w:num>
  <w:num w:numId="15" w16cid:durableId="1534688495">
    <w:abstractNumId w:val="0"/>
  </w:num>
  <w:num w:numId="16" w16cid:durableId="1376393825">
    <w:abstractNumId w:val="10"/>
  </w:num>
  <w:num w:numId="17" w16cid:durableId="1953589985">
    <w:abstractNumId w:val="2"/>
  </w:num>
  <w:num w:numId="18" w16cid:durableId="629826787">
    <w:abstractNumId w:val="16"/>
  </w:num>
  <w:num w:numId="19" w16cid:durableId="1746952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B72"/>
    <w:rsid w:val="0000173C"/>
    <w:rsid w:val="00004E37"/>
    <w:rsid w:val="00004EE2"/>
    <w:rsid w:val="000218F4"/>
    <w:rsid w:val="0004204C"/>
    <w:rsid w:val="000428B8"/>
    <w:rsid w:val="000474AC"/>
    <w:rsid w:val="00053365"/>
    <w:rsid w:val="00061DCC"/>
    <w:rsid w:val="00065C3C"/>
    <w:rsid w:val="000661AA"/>
    <w:rsid w:val="00086DE3"/>
    <w:rsid w:val="000A389B"/>
    <w:rsid w:val="000B373C"/>
    <w:rsid w:val="000B6214"/>
    <w:rsid w:val="000E13C8"/>
    <w:rsid w:val="000E60DC"/>
    <w:rsid w:val="00125623"/>
    <w:rsid w:val="00140BE9"/>
    <w:rsid w:val="001B1E2C"/>
    <w:rsid w:val="001F08F8"/>
    <w:rsid w:val="001F785D"/>
    <w:rsid w:val="00214EE7"/>
    <w:rsid w:val="00217AA0"/>
    <w:rsid w:val="00236392"/>
    <w:rsid w:val="00240FE0"/>
    <w:rsid w:val="00261690"/>
    <w:rsid w:val="00267F95"/>
    <w:rsid w:val="00295869"/>
    <w:rsid w:val="002A2331"/>
    <w:rsid w:val="0030253C"/>
    <w:rsid w:val="00350CDE"/>
    <w:rsid w:val="00370958"/>
    <w:rsid w:val="003755B3"/>
    <w:rsid w:val="00375CCB"/>
    <w:rsid w:val="003E3B72"/>
    <w:rsid w:val="0041577F"/>
    <w:rsid w:val="00420604"/>
    <w:rsid w:val="0042145E"/>
    <w:rsid w:val="00430D96"/>
    <w:rsid w:val="004522BE"/>
    <w:rsid w:val="00470488"/>
    <w:rsid w:val="004A52EC"/>
    <w:rsid w:val="004C2CB7"/>
    <w:rsid w:val="004C3A4B"/>
    <w:rsid w:val="004D1EB0"/>
    <w:rsid w:val="004D5479"/>
    <w:rsid w:val="004E4380"/>
    <w:rsid w:val="004F3986"/>
    <w:rsid w:val="00505885"/>
    <w:rsid w:val="0051044A"/>
    <w:rsid w:val="005365D4"/>
    <w:rsid w:val="00543302"/>
    <w:rsid w:val="00554866"/>
    <w:rsid w:val="00555912"/>
    <w:rsid w:val="005606A6"/>
    <w:rsid w:val="005659AB"/>
    <w:rsid w:val="00577001"/>
    <w:rsid w:val="005C197C"/>
    <w:rsid w:val="005D1406"/>
    <w:rsid w:val="00607BE9"/>
    <w:rsid w:val="00614B61"/>
    <w:rsid w:val="0062666B"/>
    <w:rsid w:val="006448FD"/>
    <w:rsid w:val="00650AA3"/>
    <w:rsid w:val="0065425A"/>
    <w:rsid w:val="00684CCE"/>
    <w:rsid w:val="006A4774"/>
    <w:rsid w:val="006C4108"/>
    <w:rsid w:val="006E38C1"/>
    <w:rsid w:val="006F211D"/>
    <w:rsid w:val="00702973"/>
    <w:rsid w:val="007613C0"/>
    <w:rsid w:val="00765706"/>
    <w:rsid w:val="00770408"/>
    <w:rsid w:val="00785C62"/>
    <w:rsid w:val="007A5AE2"/>
    <w:rsid w:val="007E2FCE"/>
    <w:rsid w:val="007E5F4D"/>
    <w:rsid w:val="00844BE6"/>
    <w:rsid w:val="00856C1E"/>
    <w:rsid w:val="00867EAC"/>
    <w:rsid w:val="00874603"/>
    <w:rsid w:val="00882293"/>
    <w:rsid w:val="00882916"/>
    <w:rsid w:val="008B0F74"/>
    <w:rsid w:val="008B12AA"/>
    <w:rsid w:val="008D6E6A"/>
    <w:rsid w:val="008E4981"/>
    <w:rsid w:val="008F2CAE"/>
    <w:rsid w:val="009022D9"/>
    <w:rsid w:val="009178A6"/>
    <w:rsid w:val="0092191D"/>
    <w:rsid w:val="00932CD4"/>
    <w:rsid w:val="00932E30"/>
    <w:rsid w:val="00990F09"/>
    <w:rsid w:val="009A7E36"/>
    <w:rsid w:val="009D7540"/>
    <w:rsid w:val="009E2B1E"/>
    <w:rsid w:val="00A0291D"/>
    <w:rsid w:val="00A23988"/>
    <w:rsid w:val="00A43AB8"/>
    <w:rsid w:val="00A54FA1"/>
    <w:rsid w:val="00A60F29"/>
    <w:rsid w:val="00A6537E"/>
    <w:rsid w:val="00B24765"/>
    <w:rsid w:val="00B27538"/>
    <w:rsid w:val="00B33628"/>
    <w:rsid w:val="00B3376E"/>
    <w:rsid w:val="00B43C0D"/>
    <w:rsid w:val="00B523AE"/>
    <w:rsid w:val="00B66EBC"/>
    <w:rsid w:val="00BF2EB7"/>
    <w:rsid w:val="00C20124"/>
    <w:rsid w:val="00C23A37"/>
    <w:rsid w:val="00C30648"/>
    <w:rsid w:val="00C86F46"/>
    <w:rsid w:val="00CB5DCD"/>
    <w:rsid w:val="00CD2C6C"/>
    <w:rsid w:val="00CE225E"/>
    <w:rsid w:val="00CF19A0"/>
    <w:rsid w:val="00D01BE6"/>
    <w:rsid w:val="00D13247"/>
    <w:rsid w:val="00D15CF1"/>
    <w:rsid w:val="00D43DAC"/>
    <w:rsid w:val="00D82CFC"/>
    <w:rsid w:val="00D9233E"/>
    <w:rsid w:val="00DA7051"/>
    <w:rsid w:val="00DB6081"/>
    <w:rsid w:val="00DD3E64"/>
    <w:rsid w:val="00E13B1E"/>
    <w:rsid w:val="00E25910"/>
    <w:rsid w:val="00E53904"/>
    <w:rsid w:val="00E818D7"/>
    <w:rsid w:val="00EA564E"/>
    <w:rsid w:val="00EB2BD1"/>
    <w:rsid w:val="00ED6A41"/>
    <w:rsid w:val="00F5683A"/>
    <w:rsid w:val="00F65AD1"/>
    <w:rsid w:val="00F71E89"/>
    <w:rsid w:val="00F860D5"/>
    <w:rsid w:val="00F91EDF"/>
    <w:rsid w:val="00F9277A"/>
    <w:rsid w:val="00FB1D7F"/>
    <w:rsid w:val="00FB389B"/>
    <w:rsid w:val="00FC555C"/>
    <w:rsid w:val="00FE2171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A2F3B"/>
  <w15:docId w15:val="{5108EC4A-FA19-4A5A-A190-77D9B54E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97C"/>
  </w:style>
  <w:style w:type="paragraph" w:styleId="Titre1">
    <w:name w:val="heading 1"/>
    <w:basedOn w:val="Normal"/>
    <w:next w:val="Normal"/>
    <w:link w:val="Titre1Car"/>
    <w:uiPriority w:val="9"/>
    <w:qFormat/>
    <w:rsid w:val="00420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3B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206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206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3B7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3E3B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E3B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3E3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centuationlgre">
    <w:name w:val="Subtle Emphasis"/>
    <w:basedOn w:val="Policepardfaut"/>
    <w:uiPriority w:val="19"/>
    <w:qFormat/>
    <w:rsid w:val="003E3B72"/>
    <w:rPr>
      <w:i/>
      <w:iCs/>
      <w:color w:val="808080" w:themeColor="text1" w:themeTint="7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653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653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6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6EBC"/>
  </w:style>
  <w:style w:type="paragraph" w:styleId="Pieddepage">
    <w:name w:val="footer"/>
    <w:basedOn w:val="Normal"/>
    <w:link w:val="PieddepageCar"/>
    <w:uiPriority w:val="99"/>
    <w:unhideWhenUsed/>
    <w:rsid w:val="00B6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6EBC"/>
  </w:style>
  <w:style w:type="paragraph" w:styleId="Sansinterligne">
    <w:name w:val="No Spacing"/>
    <w:uiPriority w:val="1"/>
    <w:qFormat/>
    <w:rsid w:val="0042060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20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206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4206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6E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5683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5683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568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B56E7-B281-4CD8-A9B8-2948C07D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42925</dc:creator>
  <cp:lastModifiedBy>LARDINOIS Sarah</cp:lastModifiedBy>
  <cp:revision>13</cp:revision>
  <dcterms:created xsi:type="dcterms:W3CDTF">2023-03-10T10:34:00Z</dcterms:created>
  <dcterms:modified xsi:type="dcterms:W3CDTF">2023-03-14T10:45:00Z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2022-08-31T09:35:14Z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00e00ffa-51f7-4131-b72d-589c377f3ac9</vt:lpwstr>
  </property>
  <property fmtid="{D5CDD505-2E9C-101B-9397-08002B2CF9AE}" pid="8" name="MSIP_Label_97a477d1-147d-4e34-b5e3-7b26d2f44870_ContentBits">
    <vt:lpwstr>0</vt:lpwstr>
  </property>
</Properties>
</file>